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1C" w:rsidRPr="00AF20A3" w:rsidRDefault="009179A1" w:rsidP="004C232D">
      <w:pPr>
        <w:ind w:firstLineChars="0" w:firstLine="0"/>
        <w:jc w:val="left"/>
        <w:rPr>
          <w:rFonts w:ascii="仿宋" w:hAnsi="仿宋"/>
          <w:sz w:val="24"/>
          <w:u w:val="single"/>
        </w:rPr>
      </w:pPr>
      <w:r w:rsidRPr="00AF20A3">
        <w:rPr>
          <w:rFonts w:ascii="仿宋" w:hAnsi="仿宋" w:hint="eastAsia"/>
          <w:sz w:val="24"/>
        </w:rPr>
        <w:t>合同编号:</w:t>
      </w:r>
      <w:r>
        <w:rPr>
          <w:rFonts w:ascii="仿宋" w:hAnsi="仿宋" w:hint="eastAsia"/>
          <w:sz w:val="24"/>
        </w:rPr>
        <w:tab/>
      </w:r>
      <w:r w:rsidRPr="00AF20A3">
        <w:rPr>
          <w:rFonts w:ascii="仿宋" w:hAnsi="仿宋" w:hint="eastAsia"/>
          <w:sz w:val="24"/>
        </w:rPr>
        <w:t>XJTU-CFAO</w:t>
      </w:r>
      <w:r>
        <w:rPr>
          <w:rFonts w:ascii="仿宋" w:hAnsi="仿宋" w:hint="eastAsia"/>
          <w:sz w:val="24"/>
        </w:rPr>
        <w:t>-H</w:t>
      </w:r>
      <w:r w:rsidRPr="00AF20A3">
        <w:rPr>
          <w:rFonts w:ascii="仿宋" w:hAnsi="仿宋" w:hint="eastAsia"/>
          <w:sz w:val="24"/>
        </w:rPr>
        <w:t>-20</w:t>
      </w:r>
      <w:r w:rsidRPr="00AF20A3">
        <w:rPr>
          <w:rFonts w:ascii="仿宋" w:hAnsi="仿宋" w:hint="eastAsia"/>
          <w:sz w:val="24"/>
          <w:u w:val="single"/>
        </w:rPr>
        <w:t xml:space="preserve">    -    </w:t>
      </w:r>
      <w:r>
        <w:rPr>
          <w:rFonts w:ascii="仿宋" w:hAnsi="仿宋" w:hint="eastAsia"/>
          <w:sz w:val="24"/>
        </w:rPr>
        <w:t xml:space="preserve"> </w:t>
      </w:r>
      <w:r>
        <w:rPr>
          <w:rFonts w:ascii="仿宋" w:hAnsi="仿宋" w:hint="eastAsia"/>
          <w:sz w:val="24"/>
        </w:rPr>
        <w:tab/>
      </w:r>
      <w:r w:rsidR="007D3718" w:rsidRPr="00AF20A3">
        <w:rPr>
          <w:rFonts w:ascii="仿宋" w:hAnsi="仿宋" w:hint="eastAsia"/>
          <w:sz w:val="24"/>
        </w:rPr>
        <w:tab/>
      </w:r>
      <w:r w:rsidR="007D3718" w:rsidRPr="00AF20A3">
        <w:rPr>
          <w:rFonts w:ascii="仿宋" w:hAnsi="仿宋" w:hint="eastAsia"/>
          <w:sz w:val="24"/>
        </w:rPr>
        <w:tab/>
      </w:r>
      <w:r w:rsidR="007D3718" w:rsidRPr="00AF20A3">
        <w:rPr>
          <w:rFonts w:ascii="仿宋" w:hAnsi="仿宋" w:hint="eastAsia"/>
          <w:sz w:val="24"/>
        </w:rPr>
        <w:tab/>
      </w:r>
      <w:r w:rsidR="007D3718" w:rsidRPr="00AF20A3">
        <w:rPr>
          <w:rFonts w:ascii="仿宋" w:hAnsi="仿宋" w:hint="eastAsia"/>
          <w:sz w:val="24"/>
        </w:rPr>
        <w:tab/>
      </w:r>
      <w:r w:rsidR="007D3718" w:rsidRPr="00AF20A3">
        <w:rPr>
          <w:rFonts w:ascii="仿宋" w:hAnsi="仿宋" w:hint="eastAsia"/>
          <w:sz w:val="24"/>
        </w:rPr>
        <w:tab/>
      </w:r>
      <w:r w:rsidR="007D3718" w:rsidRPr="00AF20A3">
        <w:rPr>
          <w:rFonts w:ascii="仿宋" w:hAnsi="仿宋" w:hint="eastAsia"/>
          <w:sz w:val="24"/>
        </w:rPr>
        <w:tab/>
      </w:r>
      <w:r>
        <w:rPr>
          <w:rFonts w:ascii="仿宋" w:hAnsi="仿宋" w:hint="eastAsia"/>
          <w:sz w:val="24"/>
        </w:rPr>
        <w:tab/>
      </w:r>
      <w:r w:rsidR="007D3718" w:rsidRPr="00AF20A3">
        <w:rPr>
          <w:rFonts w:ascii="仿宋" w:hAnsi="仿宋" w:hint="eastAsia"/>
          <w:sz w:val="24"/>
        </w:rPr>
        <w:t>密级:</w:t>
      </w:r>
      <w:r w:rsidR="007D3718" w:rsidRPr="00AF20A3">
        <w:rPr>
          <w:rFonts w:ascii="仿宋" w:hAnsi="仿宋" w:hint="eastAsia"/>
          <w:sz w:val="24"/>
          <w:u w:val="single"/>
        </w:rPr>
        <w:t xml:space="preserve">    </w:t>
      </w:r>
    </w:p>
    <w:p w:rsidR="007D3718" w:rsidRDefault="007D3718" w:rsidP="007D3718">
      <w:pPr>
        <w:ind w:firstLine="480"/>
        <w:jc w:val="left"/>
        <w:rPr>
          <w:rFonts w:asciiTheme="minorEastAsia" w:eastAsiaTheme="minorEastAsia" w:hAnsiTheme="minorEastAsia"/>
          <w:sz w:val="24"/>
          <w:u w:val="single"/>
        </w:rPr>
      </w:pPr>
    </w:p>
    <w:p w:rsidR="004F28E9" w:rsidRDefault="004F28E9" w:rsidP="007D3718">
      <w:pPr>
        <w:ind w:firstLine="720"/>
        <w:jc w:val="center"/>
        <w:rPr>
          <w:rFonts w:ascii="黑体" w:eastAsia="黑体" w:hAnsi="黑体"/>
          <w:sz w:val="36"/>
        </w:rPr>
      </w:pPr>
    </w:p>
    <w:p w:rsidR="00B04B25" w:rsidRDefault="007D3718" w:rsidP="009A66DA">
      <w:pPr>
        <w:ind w:firstLineChars="0" w:firstLine="0"/>
        <w:jc w:val="center"/>
        <w:rPr>
          <w:rFonts w:ascii="黑体" w:eastAsia="黑体" w:hAnsi="黑体"/>
          <w:sz w:val="48"/>
        </w:rPr>
      </w:pPr>
      <w:r w:rsidRPr="0027148B">
        <w:rPr>
          <w:rFonts w:ascii="黑体" w:eastAsia="黑体" w:hAnsi="黑体" w:hint="eastAsia"/>
          <w:sz w:val="48"/>
        </w:rPr>
        <w:t>西安交通大学</w:t>
      </w:r>
      <w:r w:rsidR="005F2538">
        <w:rPr>
          <w:rFonts w:ascii="黑体" w:eastAsia="黑体" w:hAnsi="黑体" w:hint="eastAsia"/>
          <w:sz w:val="48"/>
        </w:rPr>
        <w:t>仪器</w:t>
      </w:r>
      <w:r w:rsidR="00602B49">
        <w:rPr>
          <w:rFonts w:ascii="黑体" w:eastAsia="黑体" w:hAnsi="黑体" w:hint="eastAsia"/>
          <w:sz w:val="48"/>
        </w:rPr>
        <w:t>设备分析</w:t>
      </w:r>
      <w:r w:rsidRPr="0027148B">
        <w:rPr>
          <w:rFonts w:ascii="黑体" w:eastAsia="黑体" w:hAnsi="黑体" w:hint="eastAsia"/>
          <w:sz w:val="48"/>
        </w:rPr>
        <w:t>测试</w:t>
      </w:r>
    </w:p>
    <w:p w:rsidR="007D3718" w:rsidRDefault="007D3718" w:rsidP="009A66DA">
      <w:pPr>
        <w:ind w:firstLineChars="0" w:firstLine="0"/>
        <w:jc w:val="center"/>
        <w:rPr>
          <w:rFonts w:ascii="黑体" w:eastAsia="黑体" w:hAnsi="黑体"/>
          <w:sz w:val="48"/>
        </w:rPr>
      </w:pPr>
      <w:r w:rsidRPr="0027148B">
        <w:rPr>
          <w:rFonts w:ascii="黑体" w:eastAsia="黑体" w:hAnsi="黑体" w:hint="eastAsia"/>
          <w:sz w:val="48"/>
        </w:rPr>
        <w:t>项目</w:t>
      </w:r>
      <w:r w:rsidR="002A1AA3">
        <w:rPr>
          <w:rFonts w:ascii="黑体" w:eastAsia="黑体" w:hAnsi="黑体" w:hint="eastAsia"/>
          <w:sz w:val="48"/>
        </w:rPr>
        <w:t>(</w:t>
      </w:r>
      <w:r w:rsidR="002A1AA3" w:rsidRPr="002A1AA3">
        <w:rPr>
          <w:rFonts w:ascii="黑体" w:eastAsia="黑体" w:hAnsi="黑体" w:hint="eastAsia"/>
          <w:sz w:val="48"/>
        </w:rPr>
        <w:t>课题</w:t>
      </w:r>
      <w:r w:rsidR="002A1AA3">
        <w:rPr>
          <w:rFonts w:ascii="黑体" w:eastAsia="黑体" w:hAnsi="黑体" w:hint="eastAsia"/>
          <w:sz w:val="48"/>
        </w:rPr>
        <w:t>)</w:t>
      </w:r>
      <w:r w:rsidRPr="0027148B">
        <w:rPr>
          <w:rFonts w:ascii="黑体" w:eastAsia="黑体" w:hAnsi="黑体" w:hint="eastAsia"/>
          <w:sz w:val="48"/>
        </w:rPr>
        <w:t>合同书</w:t>
      </w:r>
    </w:p>
    <w:p w:rsidR="00091A90" w:rsidRDefault="00091A90" w:rsidP="001714E6">
      <w:pPr>
        <w:ind w:firstLine="960"/>
        <w:rPr>
          <w:rFonts w:ascii="黑体" w:eastAsia="黑体" w:hAnsi="黑体"/>
          <w:sz w:val="48"/>
        </w:rPr>
      </w:pPr>
    </w:p>
    <w:p w:rsidR="007D3718" w:rsidRDefault="007D3718" w:rsidP="007D3718">
      <w:pPr>
        <w:ind w:firstLine="720"/>
        <w:jc w:val="center"/>
        <w:rPr>
          <w:rFonts w:ascii="黑体" w:eastAsia="黑体" w:hAnsi="黑体"/>
          <w:sz w:val="36"/>
        </w:rPr>
      </w:pPr>
    </w:p>
    <w:p w:rsidR="007D3718" w:rsidRPr="0027148B" w:rsidRDefault="007D3718" w:rsidP="006A294A">
      <w:pPr>
        <w:spacing w:beforeLines="100" w:before="312" w:line="240" w:lineRule="auto"/>
        <w:ind w:firstLineChars="0" w:firstLine="0"/>
        <w:jc w:val="left"/>
        <w:rPr>
          <w:rFonts w:ascii="仿宋" w:hAnsi="仿宋"/>
          <w:sz w:val="32"/>
          <w:u w:val="single"/>
        </w:rPr>
      </w:pPr>
      <w:r w:rsidRPr="0027148B">
        <w:rPr>
          <w:rFonts w:ascii="仿宋" w:hAnsi="仿宋" w:hint="eastAsia"/>
          <w:sz w:val="32"/>
        </w:rPr>
        <w:t>项目(课题)名称</w:t>
      </w:r>
      <w:r w:rsidR="004C232D" w:rsidRPr="0027148B">
        <w:rPr>
          <w:rFonts w:ascii="仿宋" w:hAnsi="仿宋" w:hint="eastAsia"/>
          <w:sz w:val="32"/>
        </w:rPr>
        <w:t>:</w:t>
      </w:r>
      <w:r w:rsidR="00091A90">
        <w:rPr>
          <w:rFonts w:ascii="仿宋" w:hAnsi="仿宋" w:hint="eastAsia"/>
          <w:sz w:val="32"/>
        </w:rPr>
        <w:tab/>
      </w:r>
      <w:r w:rsidR="00091A90">
        <w:rPr>
          <w:rFonts w:ascii="仿宋" w:hAnsi="仿宋" w:hint="eastAsia"/>
          <w:sz w:val="32"/>
        </w:rPr>
        <w:tab/>
      </w:r>
      <w:r w:rsidR="00475EAE" w:rsidRPr="0027148B">
        <w:rPr>
          <w:rFonts w:ascii="仿宋" w:hAnsi="仿宋" w:hint="eastAsia"/>
          <w:sz w:val="32"/>
          <w:u w:val="single"/>
        </w:rPr>
        <w:t xml:space="preserve"> </w:t>
      </w:r>
      <w:r w:rsidR="00475EAE">
        <w:rPr>
          <w:rFonts w:ascii="仿宋" w:hAnsi="仿宋" w:hint="eastAsia"/>
          <w:sz w:val="32"/>
          <w:u w:val="single"/>
        </w:rPr>
        <w:t xml:space="preserve">  </w:t>
      </w:r>
      <w:r w:rsidR="00475EAE" w:rsidRPr="0027148B">
        <w:rPr>
          <w:rFonts w:ascii="仿宋" w:hAnsi="仿宋" w:hint="eastAsia"/>
          <w:sz w:val="32"/>
          <w:u w:val="single"/>
        </w:rPr>
        <w:t xml:space="preserve">                </w:t>
      </w:r>
      <w:r w:rsidR="00475EAE">
        <w:rPr>
          <w:rFonts w:ascii="仿宋" w:hAnsi="仿宋" w:hint="eastAsia"/>
          <w:sz w:val="32"/>
          <w:u w:val="single"/>
        </w:rPr>
        <w:t xml:space="preserve">             </w:t>
      </w:r>
    </w:p>
    <w:p w:rsidR="00091A90" w:rsidRPr="0027148B" w:rsidRDefault="00091A90" w:rsidP="006A294A">
      <w:pPr>
        <w:spacing w:beforeLines="100" w:before="312" w:line="240" w:lineRule="auto"/>
        <w:ind w:firstLineChars="0" w:firstLine="0"/>
        <w:jc w:val="left"/>
        <w:rPr>
          <w:rFonts w:ascii="仿宋" w:hAnsi="仿宋"/>
          <w:sz w:val="32"/>
          <w:u w:val="single"/>
        </w:rPr>
      </w:pPr>
      <w:r>
        <w:rPr>
          <w:rFonts w:ascii="仿宋" w:hAnsi="仿宋" w:hint="eastAsia"/>
          <w:sz w:val="32"/>
        </w:rPr>
        <w:tab/>
      </w:r>
      <w:r>
        <w:rPr>
          <w:rFonts w:ascii="仿宋" w:hAnsi="仿宋" w:hint="eastAsia"/>
          <w:sz w:val="32"/>
        </w:rPr>
        <w:tab/>
      </w:r>
      <w:r>
        <w:rPr>
          <w:rFonts w:ascii="仿宋" w:hAnsi="仿宋" w:hint="eastAsia"/>
          <w:sz w:val="32"/>
        </w:rPr>
        <w:tab/>
      </w:r>
      <w:r>
        <w:rPr>
          <w:rFonts w:ascii="仿宋" w:hAnsi="仿宋" w:hint="eastAsia"/>
          <w:sz w:val="32"/>
        </w:rPr>
        <w:tab/>
      </w:r>
      <w:r>
        <w:rPr>
          <w:rFonts w:ascii="仿宋" w:hAnsi="仿宋" w:hint="eastAsia"/>
          <w:sz w:val="32"/>
        </w:rPr>
        <w:tab/>
      </w:r>
      <w:r>
        <w:rPr>
          <w:rFonts w:ascii="仿宋" w:hAnsi="仿宋" w:hint="eastAsia"/>
          <w:sz w:val="32"/>
        </w:rPr>
        <w:tab/>
      </w:r>
      <w:r>
        <w:rPr>
          <w:rFonts w:ascii="仿宋" w:hAnsi="仿宋" w:hint="eastAsia"/>
          <w:sz w:val="32"/>
        </w:rPr>
        <w:tab/>
      </w:r>
      <w:r w:rsidR="00475EAE" w:rsidRPr="0027148B">
        <w:rPr>
          <w:rFonts w:ascii="仿宋" w:hAnsi="仿宋" w:hint="eastAsia"/>
          <w:sz w:val="32"/>
          <w:u w:val="single"/>
        </w:rPr>
        <w:t xml:space="preserve"> </w:t>
      </w:r>
      <w:r w:rsidR="00475EAE">
        <w:rPr>
          <w:rFonts w:ascii="仿宋" w:hAnsi="仿宋" w:hint="eastAsia"/>
          <w:sz w:val="32"/>
          <w:u w:val="single"/>
        </w:rPr>
        <w:t xml:space="preserve">  </w:t>
      </w:r>
      <w:r w:rsidR="00475EAE" w:rsidRPr="0027148B">
        <w:rPr>
          <w:rFonts w:ascii="仿宋" w:hAnsi="仿宋" w:hint="eastAsia"/>
          <w:sz w:val="32"/>
          <w:u w:val="single"/>
        </w:rPr>
        <w:t xml:space="preserve">                </w:t>
      </w:r>
      <w:r w:rsidR="00475EAE">
        <w:rPr>
          <w:rFonts w:ascii="仿宋" w:hAnsi="仿宋" w:hint="eastAsia"/>
          <w:sz w:val="32"/>
          <w:u w:val="single"/>
        </w:rPr>
        <w:t xml:space="preserve">             </w:t>
      </w:r>
    </w:p>
    <w:p w:rsidR="00091A90" w:rsidRPr="0027148B" w:rsidRDefault="009032A1" w:rsidP="006A294A">
      <w:pPr>
        <w:spacing w:beforeLines="100" w:before="312" w:line="240" w:lineRule="auto"/>
        <w:ind w:firstLineChars="0" w:firstLine="0"/>
        <w:jc w:val="left"/>
        <w:rPr>
          <w:rFonts w:ascii="仿宋" w:hAnsi="仿宋"/>
          <w:sz w:val="32"/>
          <w:u w:val="single"/>
        </w:rPr>
      </w:pPr>
      <w:r w:rsidRPr="0027148B">
        <w:rPr>
          <w:rFonts w:ascii="仿宋" w:hAnsi="仿宋" w:hint="eastAsia"/>
          <w:sz w:val="32"/>
        </w:rPr>
        <w:t>委  托  方:</w:t>
      </w:r>
      <w:r w:rsidRPr="0027148B">
        <w:rPr>
          <w:rFonts w:ascii="仿宋" w:hAnsi="仿宋" w:hint="eastAsia"/>
          <w:sz w:val="32"/>
        </w:rPr>
        <w:tab/>
      </w:r>
      <w:r w:rsidRPr="0027148B">
        <w:rPr>
          <w:rFonts w:ascii="仿宋" w:hAnsi="仿宋" w:hint="eastAsia"/>
          <w:sz w:val="32"/>
        </w:rPr>
        <w:tab/>
      </w:r>
      <w:r w:rsidR="00091A90">
        <w:rPr>
          <w:rFonts w:ascii="仿宋" w:hAnsi="仿宋" w:hint="eastAsia"/>
          <w:sz w:val="32"/>
        </w:rPr>
        <w:tab/>
      </w:r>
      <w:r w:rsidR="00475EAE" w:rsidRPr="0027148B">
        <w:rPr>
          <w:rFonts w:ascii="仿宋" w:hAnsi="仿宋" w:hint="eastAsia"/>
          <w:sz w:val="32"/>
          <w:u w:val="single"/>
        </w:rPr>
        <w:t xml:space="preserve"> </w:t>
      </w:r>
      <w:r w:rsidR="00475EAE">
        <w:rPr>
          <w:rFonts w:ascii="仿宋" w:hAnsi="仿宋" w:hint="eastAsia"/>
          <w:sz w:val="32"/>
          <w:u w:val="single"/>
        </w:rPr>
        <w:t xml:space="preserve">  </w:t>
      </w:r>
      <w:r w:rsidR="00475EAE" w:rsidRPr="0027148B">
        <w:rPr>
          <w:rFonts w:ascii="仿宋" w:hAnsi="仿宋" w:hint="eastAsia"/>
          <w:sz w:val="32"/>
          <w:u w:val="single"/>
        </w:rPr>
        <w:t xml:space="preserve">                </w:t>
      </w:r>
      <w:r w:rsidR="00475EAE">
        <w:rPr>
          <w:rFonts w:ascii="仿宋" w:hAnsi="仿宋" w:hint="eastAsia"/>
          <w:sz w:val="32"/>
          <w:u w:val="single"/>
        </w:rPr>
        <w:t xml:space="preserve">             </w:t>
      </w:r>
    </w:p>
    <w:p w:rsidR="00091A90" w:rsidRDefault="00D55369" w:rsidP="006A294A">
      <w:pPr>
        <w:spacing w:beforeLines="100" w:before="312" w:line="240" w:lineRule="auto"/>
        <w:ind w:firstLineChars="0" w:firstLine="0"/>
        <w:jc w:val="left"/>
        <w:rPr>
          <w:rFonts w:ascii="仿宋" w:hAnsi="仿宋"/>
          <w:sz w:val="32"/>
          <w:u w:val="single"/>
        </w:rPr>
      </w:pPr>
      <w:r w:rsidRPr="0027148B">
        <w:rPr>
          <w:rFonts w:ascii="仿宋" w:hAnsi="仿宋" w:hint="eastAsia"/>
          <w:sz w:val="32"/>
        </w:rPr>
        <w:t>执  行</w:t>
      </w:r>
      <w:r w:rsidR="001A5BBA" w:rsidRPr="0027148B">
        <w:rPr>
          <w:rFonts w:ascii="仿宋" w:hAnsi="仿宋" w:hint="eastAsia"/>
          <w:sz w:val="32"/>
        </w:rPr>
        <w:t xml:space="preserve">  方:</w:t>
      </w:r>
      <w:r w:rsidR="001A5BBA" w:rsidRPr="0027148B">
        <w:rPr>
          <w:rFonts w:ascii="仿宋" w:hAnsi="仿宋" w:hint="eastAsia"/>
          <w:sz w:val="32"/>
        </w:rPr>
        <w:tab/>
      </w:r>
      <w:r w:rsidR="001A5BBA" w:rsidRPr="0027148B">
        <w:rPr>
          <w:rFonts w:ascii="仿宋" w:hAnsi="仿宋" w:hint="eastAsia"/>
          <w:sz w:val="32"/>
        </w:rPr>
        <w:tab/>
      </w:r>
      <w:r w:rsidR="00091A90">
        <w:rPr>
          <w:rFonts w:ascii="仿宋" w:hAnsi="仿宋" w:hint="eastAsia"/>
          <w:sz w:val="32"/>
        </w:rPr>
        <w:tab/>
      </w:r>
      <w:r w:rsidR="00091A90" w:rsidRPr="0027148B">
        <w:rPr>
          <w:rFonts w:ascii="仿宋" w:hAnsi="仿宋" w:hint="eastAsia"/>
          <w:sz w:val="32"/>
          <w:u w:val="single"/>
        </w:rPr>
        <w:t xml:space="preserve"> </w:t>
      </w:r>
      <w:r w:rsidR="00475EAE">
        <w:rPr>
          <w:rFonts w:ascii="仿宋" w:hAnsi="仿宋" w:hint="eastAsia"/>
          <w:sz w:val="32"/>
          <w:u w:val="single"/>
        </w:rPr>
        <w:t xml:space="preserve">  </w:t>
      </w:r>
      <w:r w:rsidR="00091A90" w:rsidRPr="0027148B">
        <w:rPr>
          <w:rFonts w:ascii="仿宋" w:hAnsi="仿宋" w:hint="eastAsia"/>
          <w:sz w:val="32"/>
          <w:u w:val="single"/>
        </w:rPr>
        <w:t xml:space="preserve">                </w:t>
      </w:r>
      <w:r w:rsidR="0020187A">
        <w:rPr>
          <w:rFonts w:ascii="仿宋" w:hAnsi="仿宋" w:hint="eastAsia"/>
          <w:sz w:val="32"/>
          <w:u w:val="single"/>
        </w:rPr>
        <w:t xml:space="preserve">             </w:t>
      </w:r>
    </w:p>
    <w:p w:rsidR="002956B2" w:rsidRPr="0027148B" w:rsidRDefault="000E3763" w:rsidP="006A294A">
      <w:pPr>
        <w:spacing w:beforeLines="100" w:before="312" w:line="240" w:lineRule="auto"/>
        <w:ind w:firstLineChars="0" w:firstLine="0"/>
        <w:jc w:val="left"/>
        <w:rPr>
          <w:rFonts w:ascii="仿宋" w:hAnsi="仿宋"/>
          <w:sz w:val="32"/>
          <w:u w:val="single"/>
        </w:rPr>
      </w:pPr>
      <w:r w:rsidRPr="0027148B">
        <w:rPr>
          <w:rFonts w:ascii="仿宋" w:hAnsi="仿宋" w:hint="eastAsia"/>
          <w:sz w:val="32"/>
        </w:rPr>
        <w:t>签 订 地 点:</w:t>
      </w:r>
      <w:r w:rsidRPr="0027148B">
        <w:rPr>
          <w:rFonts w:ascii="仿宋" w:hAnsi="仿宋" w:hint="eastAsia"/>
          <w:sz w:val="32"/>
        </w:rPr>
        <w:tab/>
      </w:r>
      <w:r w:rsidRPr="0027148B">
        <w:rPr>
          <w:rFonts w:ascii="仿宋" w:hAnsi="仿宋" w:hint="eastAsia"/>
          <w:sz w:val="32"/>
        </w:rPr>
        <w:tab/>
      </w:r>
      <w:r w:rsidR="002956B2">
        <w:rPr>
          <w:rFonts w:ascii="仿宋" w:hAnsi="仿宋" w:hint="eastAsia"/>
          <w:sz w:val="32"/>
        </w:rPr>
        <w:tab/>
      </w:r>
      <w:r w:rsidR="00475EAE" w:rsidRPr="0027148B">
        <w:rPr>
          <w:rFonts w:ascii="仿宋" w:hAnsi="仿宋" w:hint="eastAsia"/>
          <w:sz w:val="32"/>
          <w:u w:val="single"/>
        </w:rPr>
        <w:t xml:space="preserve"> </w:t>
      </w:r>
      <w:r w:rsidR="00475EAE">
        <w:rPr>
          <w:rFonts w:ascii="仿宋" w:hAnsi="仿宋" w:hint="eastAsia"/>
          <w:sz w:val="32"/>
          <w:u w:val="single"/>
        </w:rPr>
        <w:t xml:space="preserve">  </w:t>
      </w:r>
      <w:r w:rsidR="00475EAE" w:rsidRPr="0027148B">
        <w:rPr>
          <w:rFonts w:ascii="仿宋" w:hAnsi="仿宋" w:hint="eastAsia"/>
          <w:sz w:val="32"/>
          <w:u w:val="single"/>
        </w:rPr>
        <w:t xml:space="preserve">                </w:t>
      </w:r>
      <w:r w:rsidR="00475EAE">
        <w:rPr>
          <w:rFonts w:ascii="仿宋" w:hAnsi="仿宋" w:hint="eastAsia"/>
          <w:sz w:val="32"/>
          <w:u w:val="single"/>
        </w:rPr>
        <w:t xml:space="preserve">             </w:t>
      </w:r>
    </w:p>
    <w:p w:rsidR="002956B2" w:rsidRPr="0027148B" w:rsidRDefault="00D14FF0" w:rsidP="006A294A">
      <w:pPr>
        <w:spacing w:beforeLines="100" w:before="312" w:line="240" w:lineRule="auto"/>
        <w:ind w:firstLineChars="0" w:firstLine="0"/>
        <w:jc w:val="left"/>
        <w:rPr>
          <w:rFonts w:ascii="仿宋" w:hAnsi="仿宋"/>
          <w:sz w:val="32"/>
          <w:u w:val="single"/>
        </w:rPr>
      </w:pPr>
      <w:r w:rsidRPr="0027148B">
        <w:rPr>
          <w:rFonts w:ascii="仿宋" w:hAnsi="仿宋" w:hint="eastAsia"/>
          <w:sz w:val="32"/>
        </w:rPr>
        <w:t xml:space="preserve">签 订 </w:t>
      </w:r>
      <w:r w:rsidR="001860D8" w:rsidRPr="0027148B">
        <w:rPr>
          <w:rFonts w:ascii="仿宋" w:hAnsi="仿宋" w:hint="eastAsia"/>
          <w:sz w:val="32"/>
        </w:rPr>
        <w:t>日</w:t>
      </w:r>
      <w:r w:rsidRPr="0027148B">
        <w:rPr>
          <w:rFonts w:ascii="仿宋" w:hAnsi="仿宋" w:hint="eastAsia"/>
          <w:sz w:val="32"/>
        </w:rPr>
        <w:t xml:space="preserve"> </w:t>
      </w:r>
      <w:r w:rsidR="001860D8" w:rsidRPr="0027148B">
        <w:rPr>
          <w:rFonts w:ascii="仿宋" w:hAnsi="仿宋" w:hint="eastAsia"/>
          <w:sz w:val="32"/>
        </w:rPr>
        <w:t>期</w:t>
      </w:r>
      <w:r w:rsidRPr="0027148B">
        <w:rPr>
          <w:rFonts w:ascii="仿宋" w:hAnsi="仿宋" w:hint="eastAsia"/>
          <w:sz w:val="32"/>
        </w:rPr>
        <w:t>:</w:t>
      </w:r>
      <w:r w:rsidRPr="0027148B">
        <w:rPr>
          <w:rFonts w:ascii="仿宋" w:hAnsi="仿宋" w:hint="eastAsia"/>
          <w:sz w:val="32"/>
        </w:rPr>
        <w:tab/>
      </w:r>
      <w:r w:rsidRPr="0027148B">
        <w:rPr>
          <w:rFonts w:ascii="仿宋" w:hAnsi="仿宋" w:hint="eastAsia"/>
          <w:sz w:val="32"/>
        </w:rPr>
        <w:tab/>
      </w:r>
      <w:r w:rsidR="002956B2">
        <w:rPr>
          <w:rFonts w:ascii="仿宋" w:hAnsi="仿宋" w:hint="eastAsia"/>
          <w:sz w:val="32"/>
        </w:rPr>
        <w:tab/>
      </w:r>
      <w:r w:rsidR="00475EAE" w:rsidRPr="0027148B">
        <w:rPr>
          <w:rFonts w:ascii="仿宋" w:hAnsi="仿宋" w:hint="eastAsia"/>
          <w:sz w:val="32"/>
          <w:u w:val="single"/>
        </w:rPr>
        <w:t xml:space="preserve"> </w:t>
      </w:r>
      <w:r w:rsidR="00475EAE">
        <w:rPr>
          <w:rFonts w:ascii="仿宋" w:hAnsi="仿宋" w:hint="eastAsia"/>
          <w:sz w:val="32"/>
          <w:u w:val="single"/>
        </w:rPr>
        <w:t xml:space="preserve">  </w:t>
      </w:r>
      <w:r w:rsidR="00475EAE" w:rsidRPr="0027148B">
        <w:rPr>
          <w:rFonts w:ascii="仿宋" w:hAnsi="仿宋" w:hint="eastAsia"/>
          <w:sz w:val="32"/>
          <w:u w:val="single"/>
        </w:rPr>
        <w:t xml:space="preserve">                </w:t>
      </w:r>
      <w:r w:rsidR="00475EAE">
        <w:rPr>
          <w:rFonts w:ascii="仿宋" w:hAnsi="仿宋" w:hint="eastAsia"/>
          <w:sz w:val="32"/>
          <w:u w:val="single"/>
        </w:rPr>
        <w:t xml:space="preserve">             </w:t>
      </w:r>
    </w:p>
    <w:p w:rsidR="001863C9" w:rsidRPr="0027148B" w:rsidRDefault="001863C9" w:rsidP="001863C9">
      <w:pPr>
        <w:spacing w:beforeLines="100" w:before="312" w:line="240" w:lineRule="auto"/>
        <w:ind w:firstLineChars="0" w:firstLine="0"/>
        <w:jc w:val="left"/>
        <w:rPr>
          <w:rFonts w:ascii="仿宋" w:hAnsi="仿宋"/>
          <w:sz w:val="32"/>
          <w:u w:val="single"/>
        </w:rPr>
      </w:pPr>
      <w:r w:rsidRPr="00733C19">
        <w:rPr>
          <w:rFonts w:ascii="仿宋" w:hAnsi="仿宋" w:hint="eastAsia"/>
          <w:sz w:val="30"/>
          <w:szCs w:val="30"/>
        </w:rPr>
        <w:t>合同履行期限</w:t>
      </w:r>
      <w:r w:rsidRPr="0027148B">
        <w:rPr>
          <w:rFonts w:ascii="仿宋" w:hAnsi="仿宋" w:hint="eastAsia"/>
          <w:sz w:val="32"/>
        </w:rPr>
        <w:t>:</w:t>
      </w:r>
      <w:r w:rsidRPr="0027148B">
        <w:rPr>
          <w:rFonts w:ascii="仿宋" w:hAnsi="仿宋" w:hint="eastAsia"/>
          <w:sz w:val="32"/>
        </w:rPr>
        <w:tab/>
      </w:r>
      <w:r>
        <w:rPr>
          <w:rFonts w:ascii="仿宋" w:hAnsi="仿宋" w:hint="eastAsia"/>
          <w:sz w:val="32"/>
        </w:rPr>
        <w:tab/>
      </w:r>
      <w:r>
        <w:rPr>
          <w:rFonts w:ascii="仿宋" w:hAnsi="仿宋" w:hint="eastAsia"/>
          <w:sz w:val="32"/>
        </w:rPr>
        <w:tab/>
      </w:r>
      <w:r w:rsidRPr="00733C19">
        <w:rPr>
          <w:rFonts w:ascii="仿宋" w:hAnsi="仿宋" w:hint="eastAsia"/>
          <w:sz w:val="30"/>
          <w:szCs w:val="30"/>
          <w:u w:val="single"/>
        </w:rPr>
        <w:t xml:space="preserve">    </w:t>
      </w:r>
      <w:r w:rsidRPr="00733C19">
        <w:rPr>
          <w:rFonts w:ascii="仿宋" w:hAnsi="仿宋" w:hint="eastAsia"/>
          <w:sz w:val="30"/>
          <w:szCs w:val="30"/>
        </w:rPr>
        <w:t>年</w:t>
      </w:r>
      <w:r w:rsidRPr="00733C19">
        <w:rPr>
          <w:rFonts w:ascii="仿宋" w:hAnsi="仿宋" w:hint="eastAsia"/>
          <w:sz w:val="30"/>
          <w:szCs w:val="30"/>
          <w:u w:val="single"/>
        </w:rPr>
        <w:t xml:space="preserve">  </w:t>
      </w:r>
      <w:r>
        <w:rPr>
          <w:rFonts w:ascii="仿宋" w:hAnsi="仿宋" w:hint="eastAsia"/>
          <w:sz w:val="30"/>
          <w:szCs w:val="30"/>
          <w:u w:val="single"/>
        </w:rPr>
        <w:t xml:space="preserve"> </w:t>
      </w:r>
      <w:r w:rsidRPr="00733C19">
        <w:rPr>
          <w:rFonts w:ascii="仿宋" w:hAnsi="仿宋" w:hint="eastAsia"/>
          <w:sz w:val="30"/>
          <w:szCs w:val="30"/>
        </w:rPr>
        <w:t>月</w:t>
      </w:r>
      <w:r w:rsidRPr="00733C19">
        <w:rPr>
          <w:rFonts w:ascii="仿宋" w:hAnsi="仿宋" w:hint="eastAsia"/>
          <w:sz w:val="30"/>
          <w:szCs w:val="30"/>
          <w:u w:val="single"/>
        </w:rPr>
        <w:t xml:space="preserve">  </w:t>
      </w:r>
      <w:r>
        <w:rPr>
          <w:rFonts w:ascii="仿宋" w:hAnsi="仿宋" w:hint="eastAsia"/>
          <w:sz w:val="30"/>
          <w:szCs w:val="30"/>
          <w:u w:val="single"/>
        </w:rPr>
        <w:t xml:space="preserve"> </w:t>
      </w:r>
      <w:r w:rsidRPr="00733C19">
        <w:rPr>
          <w:rFonts w:ascii="仿宋" w:hAnsi="仿宋" w:hint="eastAsia"/>
          <w:sz w:val="30"/>
          <w:szCs w:val="30"/>
        </w:rPr>
        <w:t>日至</w:t>
      </w:r>
      <w:r w:rsidRPr="00733C19">
        <w:rPr>
          <w:rFonts w:ascii="仿宋" w:hAnsi="仿宋" w:hint="eastAsia"/>
          <w:sz w:val="30"/>
          <w:szCs w:val="30"/>
          <w:u w:val="single"/>
        </w:rPr>
        <w:t xml:space="preserve">    </w:t>
      </w:r>
      <w:r w:rsidRPr="00733C19">
        <w:rPr>
          <w:rFonts w:ascii="仿宋" w:hAnsi="仿宋" w:hint="eastAsia"/>
          <w:sz w:val="30"/>
          <w:szCs w:val="30"/>
        </w:rPr>
        <w:t>年</w:t>
      </w:r>
      <w:r>
        <w:rPr>
          <w:rFonts w:ascii="仿宋" w:hAnsi="仿宋" w:hint="eastAsia"/>
          <w:sz w:val="30"/>
          <w:szCs w:val="30"/>
        </w:rPr>
        <w:t xml:space="preserve"> </w:t>
      </w:r>
      <w:r w:rsidRPr="00733C19">
        <w:rPr>
          <w:rFonts w:ascii="仿宋" w:hAnsi="仿宋" w:hint="eastAsia"/>
          <w:sz w:val="30"/>
          <w:szCs w:val="30"/>
          <w:u w:val="single"/>
        </w:rPr>
        <w:t xml:space="preserve">  </w:t>
      </w:r>
      <w:r w:rsidRPr="00733C19">
        <w:rPr>
          <w:rFonts w:ascii="仿宋" w:hAnsi="仿宋" w:hint="eastAsia"/>
          <w:sz w:val="30"/>
          <w:szCs w:val="30"/>
        </w:rPr>
        <w:t>月</w:t>
      </w:r>
      <w:r w:rsidRPr="00733C19">
        <w:rPr>
          <w:rFonts w:ascii="仿宋" w:hAnsi="仿宋" w:hint="eastAsia"/>
          <w:sz w:val="30"/>
          <w:szCs w:val="30"/>
          <w:u w:val="single"/>
        </w:rPr>
        <w:t xml:space="preserve"> </w:t>
      </w:r>
      <w:r>
        <w:rPr>
          <w:rFonts w:ascii="仿宋" w:hAnsi="仿宋" w:hint="eastAsia"/>
          <w:sz w:val="30"/>
          <w:szCs w:val="30"/>
          <w:u w:val="single"/>
        </w:rPr>
        <w:t xml:space="preserve"> </w:t>
      </w:r>
      <w:r w:rsidRPr="00733C19">
        <w:rPr>
          <w:rFonts w:ascii="仿宋" w:hAnsi="仿宋" w:hint="eastAsia"/>
          <w:sz w:val="30"/>
          <w:szCs w:val="30"/>
          <w:u w:val="single"/>
        </w:rPr>
        <w:t xml:space="preserve"> </w:t>
      </w:r>
      <w:r w:rsidRPr="00733C19">
        <w:rPr>
          <w:rFonts w:ascii="仿宋" w:hAnsi="仿宋" w:hint="eastAsia"/>
          <w:sz w:val="30"/>
          <w:szCs w:val="30"/>
        </w:rPr>
        <w:t>日</w:t>
      </w:r>
    </w:p>
    <w:p w:rsidR="0069428A" w:rsidRPr="001863C9" w:rsidRDefault="0069428A" w:rsidP="0069428A">
      <w:pPr>
        <w:ind w:left="420" w:firstLineChars="0" w:firstLine="420"/>
        <w:jc w:val="center"/>
        <w:rPr>
          <w:rFonts w:ascii="黑体" w:eastAsia="黑体" w:hAnsi="黑体"/>
          <w:sz w:val="28"/>
        </w:rPr>
      </w:pPr>
    </w:p>
    <w:p w:rsidR="006A294A" w:rsidRDefault="00137EA4" w:rsidP="00D54F8B">
      <w:pPr>
        <w:ind w:firstLineChars="0" w:firstLine="0"/>
        <w:jc w:val="center"/>
        <w:rPr>
          <w:rFonts w:ascii="黑体" w:eastAsia="黑体" w:hAnsi="黑体"/>
          <w:sz w:val="28"/>
        </w:rPr>
      </w:pPr>
      <w:r w:rsidRPr="00933BFE">
        <w:rPr>
          <w:rFonts w:ascii="黑体" w:eastAsia="黑体" w:hAnsi="黑体" w:hint="eastAsia"/>
          <w:sz w:val="28"/>
        </w:rPr>
        <w:t>西安交通大学实验室与资产管理处</w:t>
      </w:r>
      <w:r w:rsidR="00AB36A2">
        <w:rPr>
          <w:rFonts w:ascii="黑体" w:eastAsia="黑体" w:hAnsi="黑体" w:hint="eastAsia"/>
          <w:sz w:val="28"/>
        </w:rPr>
        <w:t>制</w:t>
      </w:r>
    </w:p>
    <w:p w:rsidR="006A294A" w:rsidRDefault="006A294A">
      <w:pPr>
        <w:widowControl/>
        <w:spacing w:line="240" w:lineRule="auto"/>
        <w:ind w:firstLineChars="0" w:firstLine="0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</w:p>
    <w:tbl>
      <w:tblPr>
        <w:tblStyle w:val="a4"/>
        <w:tblW w:w="8931" w:type="dxa"/>
        <w:jc w:val="center"/>
        <w:tblInd w:w="-176" w:type="dxa"/>
        <w:tblLook w:val="04A0" w:firstRow="1" w:lastRow="0" w:firstColumn="1" w:lastColumn="0" w:noHBand="0" w:noVBand="1"/>
      </w:tblPr>
      <w:tblGrid>
        <w:gridCol w:w="8931"/>
      </w:tblGrid>
      <w:tr w:rsidR="00E60B15" w:rsidTr="00144DF4">
        <w:trPr>
          <w:jc w:val="center"/>
        </w:trPr>
        <w:tc>
          <w:tcPr>
            <w:tcW w:w="8931" w:type="dxa"/>
          </w:tcPr>
          <w:p w:rsidR="00E60B15" w:rsidRDefault="00E60B15" w:rsidP="00144DF4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E60B15">
              <w:rPr>
                <w:rFonts w:ascii="仿宋" w:hAnsi="仿宋" w:hint="eastAsia"/>
                <w:sz w:val="30"/>
                <w:szCs w:val="30"/>
              </w:rPr>
              <w:lastRenderedPageBreak/>
              <w:t>依据</w:t>
            </w:r>
            <w:r w:rsidR="00A47D14">
              <w:rPr>
                <w:rFonts w:ascii="仿宋" w:hAnsi="仿宋" w:hint="eastAsia"/>
                <w:sz w:val="30"/>
                <w:szCs w:val="30"/>
              </w:rPr>
              <w:t>《中华人民共和国</w:t>
            </w:r>
            <w:r w:rsidR="00A47D14" w:rsidRPr="00E60B15">
              <w:rPr>
                <w:rFonts w:ascii="仿宋" w:hAnsi="仿宋" w:hint="eastAsia"/>
                <w:sz w:val="30"/>
                <w:szCs w:val="30"/>
              </w:rPr>
              <w:t>合同法》</w:t>
            </w:r>
            <w:r w:rsidR="00A47D14">
              <w:rPr>
                <w:rFonts w:ascii="仿宋" w:hAnsi="仿宋" w:hint="eastAsia"/>
                <w:sz w:val="30"/>
                <w:szCs w:val="30"/>
              </w:rPr>
              <w:t>、</w:t>
            </w:r>
            <w:r w:rsidRPr="00E60B15">
              <w:rPr>
                <w:rFonts w:ascii="仿宋" w:hAnsi="仿宋" w:hint="eastAsia"/>
                <w:sz w:val="30"/>
                <w:szCs w:val="30"/>
              </w:rPr>
              <w:t>《中华人民共和国技术合同法》的有关规定</w:t>
            </w:r>
            <w:r>
              <w:rPr>
                <w:rFonts w:ascii="仿宋" w:hAnsi="仿宋" w:hint="eastAsia"/>
                <w:sz w:val="30"/>
                <w:szCs w:val="30"/>
              </w:rPr>
              <w:t>，合同双方就</w:t>
            </w:r>
            <w:r w:rsidR="00673350" w:rsidRPr="0027148B">
              <w:rPr>
                <w:rFonts w:ascii="仿宋" w:hAnsi="仿宋" w:hint="eastAsia"/>
                <w:sz w:val="32"/>
              </w:rPr>
              <w:t>项目(课题)</w:t>
            </w:r>
            <w:r>
              <w:rPr>
                <w:rFonts w:ascii="仿宋" w:hAnsi="仿宋" w:hint="eastAsia"/>
                <w:sz w:val="30"/>
                <w:szCs w:val="30"/>
              </w:rPr>
              <w:t>的相关事项，经友好充分协商，签订本合同。</w:t>
            </w:r>
          </w:p>
          <w:p w:rsidR="00D07C47" w:rsidRPr="00D07C47" w:rsidRDefault="00D07C47" w:rsidP="00D07C47">
            <w:pPr>
              <w:ind w:rightChars="2" w:right="4" w:firstLineChars="0" w:firstLine="420"/>
              <w:rPr>
                <w:rFonts w:ascii="仿宋" w:hAnsi="仿宋"/>
                <w:b/>
                <w:sz w:val="30"/>
                <w:szCs w:val="30"/>
              </w:rPr>
            </w:pPr>
            <w:r w:rsidRPr="00D07C47">
              <w:rPr>
                <w:rFonts w:ascii="仿宋" w:hAnsi="仿宋" w:hint="eastAsia"/>
                <w:b/>
                <w:sz w:val="30"/>
                <w:szCs w:val="30"/>
              </w:rPr>
              <w:t>执行方：</w:t>
            </w:r>
          </w:p>
          <w:p w:rsidR="00D07C47" w:rsidRPr="00D07C47" w:rsidRDefault="00D07C47" w:rsidP="00D07C47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单位名称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Pr="00D07C47">
              <w:rPr>
                <w:rFonts w:ascii="仿宋" w:hAnsi="仿宋" w:hint="eastAsia"/>
                <w:sz w:val="30"/>
                <w:szCs w:val="30"/>
              </w:rPr>
              <w:t>西安交通大学</w:t>
            </w:r>
          </w:p>
          <w:p w:rsidR="00D07C47" w:rsidRDefault="00D07C47" w:rsidP="00144DF4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通讯地址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Pr="00D07C47">
              <w:rPr>
                <w:rFonts w:ascii="仿宋" w:hAnsi="仿宋" w:hint="eastAsia"/>
                <w:sz w:val="30"/>
                <w:szCs w:val="30"/>
              </w:rPr>
              <w:t>陕西省西安市咸宁西路28号</w:t>
            </w:r>
          </w:p>
          <w:p w:rsidR="00D07C47" w:rsidRDefault="00D07C47" w:rsidP="00144DF4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邮政编码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Pr="00D07C47">
              <w:rPr>
                <w:rFonts w:ascii="仿宋" w:hAnsi="仿宋"/>
                <w:sz w:val="30"/>
                <w:szCs w:val="30"/>
              </w:rPr>
              <w:t>710049</w:t>
            </w:r>
          </w:p>
          <w:p w:rsidR="00D07C47" w:rsidRDefault="00D07C47" w:rsidP="00144DF4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传</w:t>
            </w:r>
            <w:r>
              <w:rPr>
                <w:rFonts w:ascii="仿宋" w:hAnsi="仿宋" w:hint="eastAsia"/>
                <w:sz w:val="30"/>
                <w:szCs w:val="30"/>
              </w:rPr>
              <w:t xml:space="preserve">    </w:t>
            </w:r>
            <w:r w:rsidRPr="00D07C47">
              <w:rPr>
                <w:rFonts w:ascii="仿宋" w:hAnsi="仿宋" w:hint="eastAsia"/>
                <w:sz w:val="30"/>
                <w:szCs w:val="30"/>
              </w:rPr>
              <w:t>真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Pr="00D07C47">
              <w:rPr>
                <w:rFonts w:ascii="仿宋" w:hAnsi="仿宋"/>
                <w:sz w:val="30"/>
                <w:szCs w:val="30"/>
              </w:rPr>
              <w:t>029-83235049</w:t>
            </w:r>
          </w:p>
          <w:p w:rsidR="00D07C47" w:rsidRDefault="00D07C47" w:rsidP="00144DF4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开户银行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Pr="00D07C47">
              <w:rPr>
                <w:rFonts w:ascii="仿宋" w:hAnsi="仿宋" w:hint="eastAsia"/>
                <w:sz w:val="30"/>
                <w:szCs w:val="30"/>
              </w:rPr>
              <w:t>西安市工商银行互助路支行</w:t>
            </w:r>
          </w:p>
          <w:p w:rsidR="00D07C47" w:rsidRDefault="00D07C47" w:rsidP="00144DF4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银行账号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Pr="00D07C47">
              <w:rPr>
                <w:rFonts w:ascii="仿宋" w:hAnsi="仿宋"/>
                <w:sz w:val="30"/>
                <w:szCs w:val="30"/>
              </w:rPr>
              <w:t>3700023509088100314</w:t>
            </w:r>
          </w:p>
          <w:p w:rsidR="00732617" w:rsidRDefault="00732617" w:rsidP="00144DF4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联 系 人：</w:t>
            </w:r>
            <w:r w:rsidR="00A93F27">
              <w:rPr>
                <w:rFonts w:ascii="仿宋" w:hAnsi="仿宋" w:hint="eastAsia"/>
                <w:sz w:val="30"/>
                <w:szCs w:val="30"/>
              </w:rPr>
              <w:t>李茹</w:t>
            </w:r>
          </w:p>
          <w:p w:rsidR="00C77703" w:rsidRDefault="00C77703" w:rsidP="00C77703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联系电话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Pr="00D07C47">
              <w:rPr>
                <w:rFonts w:ascii="仿宋" w:hAnsi="仿宋"/>
                <w:sz w:val="30"/>
                <w:szCs w:val="30"/>
              </w:rPr>
              <w:t>029-82668520</w:t>
            </w:r>
          </w:p>
          <w:p w:rsidR="00D07C47" w:rsidRDefault="00D07C47" w:rsidP="00144DF4">
            <w:pPr>
              <w:ind w:rightChars="2" w:right="4" w:firstLineChars="0" w:firstLine="420"/>
              <w:rPr>
                <w:rFonts w:ascii="仿宋" w:hAnsi="仿宋"/>
                <w:b/>
                <w:sz w:val="30"/>
                <w:szCs w:val="30"/>
              </w:rPr>
            </w:pPr>
            <w:r w:rsidRPr="00D07C47">
              <w:rPr>
                <w:rFonts w:ascii="仿宋" w:hAnsi="仿宋" w:hint="eastAsia"/>
                <w:b/>
                <w:sz w:val="30"/>
                <w:szCs w:val="30"/>
              </w:rPr>
              <w:t>委托方：</w:t>
            </w:r>
          </w:p>
          <w:p w:rsidR="00D07C47" w:rsidRPr="00D07C47" w:rsidRDefault="00D07C47" w:rsidP="00D07C47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单位名称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="005C32BC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</w:t>
            </w:r>
            <w:r w:rsidR="008C3C08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</w:t>
            </w:r>
          </w:p>
          <w:p w:rsidR="00D07C47" w:rsidRDefault="00D07C47" w:rsidP="00D07C47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通讯地址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="005C32BC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  </w:t>
            </w:r>
            <w:r w:rsidR="008C3C08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</w:t>
            </w:r>
          </w:p>
          <w:p w:rsidR="00D07C47" w:rsidRDefault="00D07C47" w:rsidP="00D07C47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邮政编码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="005C32BC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  </w:t>
            </w:r>
            <w:r w:rsidR="008C3C08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</w:t>
            </w:r>
          </w:p>
          <w:p w:rsidR="00D07C47" w:rsidRDefault="00D07C47" w:rsidP="00D07C47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传</w:t>
            </w:r>
            <w:r>
              <w:rPr>
                <w:rFonts w:ascii="仿宋" w:hAnsi="仿宋" w:hint="eastAsia"/>
                <w:sz w:val="30"/>
                <w:szCs w:val="30"/>
              </w:rPr>
              <w:t xml:space="preserve">    </w:t>
            </w:r>
            <w:r w:rsidRPr="00D07C47">
              <w:rPr>
                <w:rFonts w:ascii="仿宋" w:hAnsi="仿宋" w:hint="eastAsia"/>
                <w:sz w:val="30"/>
                <w:szCs w:val="30"/>
              </w:rPr>
              <w:t>真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="005C32BC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  </w:t>
            </w:r>
            <w:r w:rsidR="008C3C08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</w:t>
            </w:r>
          </w:p>
          <w:p w:rsidR="00D07C47" w:rsidRDefault="00D07C47" w:rsidP="00D07C47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开户银行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="005C32BC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  </w:t>
            </w:r>
            <w:r w:rsidR="008C3C08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</w:t>
            </w:r>
          </w:p>
          <w:p w:rsidR="00D07C47" w:rsidRDefault="00D07C47" w:rsidP="00D07C47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  <w:u w:val="single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银行账号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 w:rsidR="005C32BC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  </w:t>
            </w:r>
            <w:r w:rsidR="008C3C08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</w:t>
            </w:r>
          </w:p>
          <w:p w:rsidR="00C77703" w:rsidRDefault="00C77703" w:rsidP="00C77703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联 系 人：</w:t>
            </w:r>
            <w:r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           </w:t>
            </w:r>
          </w:p>
          <w:p w:rsidR="00C77703" w:rsidRDefault="00C77703" w:rsidP="00C77703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  <w:r w:rsidRPr="00D07C47">
              <w:rPr>
                <w:rFonts w:ascii="仿宋" w:hAnsi="仿宋" w:hint="eastAsia"/>
                <w:sz w:val="30"/>
                <w:szCs w:val="30"/>
              </w:rPr>
              <w:t>联系电话</w:t>
            </w:r>
            <w:r>
              <w:rPr>
                <w:rFonts w:ascii="仿宋" w:hAnsi="仿宋" w:hint="eastAsia"/>
                <w:sz w:val="30"/>
                <w:szCs w:val="30"/>
              </w:rPr>
              <w:t>：</w:t>
            </w:r>
            <w:r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           </w:t>
            </w:r>
          </w:p>
          <w:p w:rsidR="00C77703" w:rsidRDefault="00C77703" w:rsidP="00D07C47">
            <w:pPr>
              <w:ind w:rightChars="2" w:right="4" w:firstLineChars="0" w:firstLine="420"/>
              <w:rPr>
                <w:rFonts w:ascii="仿宋" w:hAnsi="仿宋"/>
                <w:sz w:val="30"/>
                <w:szCs w:val="30"/>
              </w:rPr>
            </w:pPr>
          </w:p>
          <w:p w:rsidR="00E60B15" w:rsidRDefault="00063079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 w:rsidRPr="00063079">
              <w:rPr>
                <w:rFonts w:ascii="仿宋" w:hAnsi="仿宋" w:hint="eastAsia"/>
                <w:b/>
                <w:sz w:val="30"/>
                <w:szCs w:val="30"/>
              </w:rPr>
              <w:lastRenderedPageBreak/>
              <w:t>分析测试</w:t>
            </w:r>
            <w:r w:rsidR="003A77A6">
              <w:rPr>
                <w:rFonts w:ascii="仿宋" w:hAnsi="仿宋" w:hint="eastAsia"/>
                <w:b/>
                <w:sz w:val="30"/>
                <w:szCs w:val="30"/>
              </w:rPr>
              <w:t>风险</w:t>
            </w:r>
          </w:p>
          <w:p w:rsidR="003A77A6" w:rsidRDefault="003A77A6" w:rsidP="003A77A6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委托方</w:t>
            </w:r>
            <w:r w:rsidR="00EC268B">
              <w:rPr>
                <w:rFonts w:ascii="仿宋" w:hAnsi="仿宋" w:hint="eastAsia"/>
                <w:sz w:val="30"/>
                <w:szCs w:val="30"/>
              </w:rPr>
              <w:t>对于执行方</w:t>
            </w:r>
            <w:r w:rsidR="00805429">
              <w:rPr>
                <w:rFonts w:ascii="仿宋" w:hAnsi="仿宋" w:hint="eastAsia"/>
                <w:sz w:val="30"/>
                <w:szCs w:val="30"/>
              </w:rPr>
              <w:t>的</w:t>
            </w:r>
            <w:r w:rsidR="00EC268B">
              <w:rPr>
                <w:rFonts w:ascii="仿宋" w:hAnsi="仿宋" w:hint="eastAsia"/>
                <w:sz w:val="30"/>
                <w:szCs w:val="30"/>
              </w:rPr>
              <w:t>分析测试能力</w:t>
            </w:r>
            <w:r w:rsidR="00805429">
              <w:rPr>
                <w:rFonts w:ascii="仿宋" w:hAnsi="仿宋" w:hint="eastAsia"/>
                <w:sz w:val="30"/>
                <w:szCs w:val="30"/>
              </w:rPr>
              <w:t>及计量认证资质充分了解,并且对于执行方</w:t>
            </w:r>
            <w:r w:rsidR="007C30BC">
              <w:rPr>
                <w:rFonts w:ascii="仿宋" w:hAnsi="仿宋" w:hint="eastAsia"/>
                <w:sz w:val="30"/>
                <w:szCs w:val="30"/>
              </w:rPr>
              <w:t>出具</w:t>
            </w:r>
            <w:r w:rsidR="00805429" w:rsidRPr="00805429">
              <w:rPr>
                <w:rFonts w:ascii="仿宋" w:hAnsi="仿宋"/>
                <w:sz w:val="30"/>
                <w:szCs w:val="30"/>
              </w:rPr>
              <w:t>检测报告</w:t>
            </w:r>
            <w:r w:rsidR="00805429">
              <w:rPr>
                <w:rFonts w:ascii="仿宋" w:hAnsi="仿宋" w:hint="eastAsia"/>
                <w:sz w:val="30"/>
                <w:szCs w:val="30"/>
              </w:rPr>
              <w:t>的法律效力充分明晰</w:t>
            </w:r>
            <w:r w:rsidR="00FE2275">
              <w:rPr>
                <w:rFonts w:ascii="仿宋" w:hAnsi="仿宋" w:hint="eastAsia"/>
                <w:sz w:val="30"/>
                <w:szCs w:val="30"/>
              </w:rPr>
              <w:t>。</w:t>
            </w:r>
          </w:p>
          <w:p w:rsidR="003A77A6" w:rsidRPr="003A77A6" w:rsidRDefault="003A77A6" w:rsidP="003A77A6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 w:rsidRPr="00063079">
              <w:rPr>
                <w:rFonts w:ascii="仿宋" w:hAnsi="仿宋" w:hint="eastAsia"/>
                <w:b/>
                <w:sz w:val="30"/>
                <w:szCs w:val="30"/>
              </w:rPr>
              <w:t>分析测试</w:t>
            </w:r>
            <w:r>
              <w:rPr>
                <w:rFonts w:ascii="仿宋" w:hAnsi="仿宋" w:hint="eastAsia"/>
                <w:b/>
                <w:sz w:val="30"/>
                <w:szCs w:val="30"/>
              </w:rPr>
              <w:t>范围及</w:t>
            </w:r>
            <w:r w:rsidRPr="00063079">
              <w:rPr>
                <w:rFonts w:ascii="仿宋" w:hAnsi="仿宋" w:hint="eastAsia"/>
                <w:b/>
                <w:sz w:val="30"/>
                <w:szCs w:val="30"/>
              </w:rPr>
              <w:t>指标</w:t>
            </w:r>
          </w:p>
          <w:p w:rsidR="00860FF9" w:rsidRDefault="00016D40" w:rsidP="001742AE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  <w:u w:val="single"/>
              </w:rPr>
            </w:pPr>
            <w:r w:rsidRPr="00016D40">
              <w:rPr>
                <w:rFonts w:ascii="仿宋" w:hAnsi="仿宋" w:hint="eastAsia"/>
                <w:sz w:val="30"/>
                <w:szCs w:val="30"/>
              </w:rPr>
              <w:t>执行方</w:t>
            </w:r>
            <w:r w:rsidR="00B57561">
              <w:rPr>
                <w:rFonts w:ascii="仿宋" w:hAnsi="仿宋" w:hint="eastAsia"/>
                <w:sz w:val="30"/>
                <w:szCs w:val="30"/>
              </w:rPr>
              <w:t>根据委托方的要求，</w:t>
            </w:r>
            <w:r w:rsidR="00FD5AC3">
              <w:rPr>
                <w:rFonts w:ascii="仿宋" w:hAnsi="仿宋" w:hint="eastAsia"/>
                <w:sz w:val="30"/>
                <w:szCs w:val="30"/>
              </w:rPr>
              <w:t>使用执行方</w:t>
            </w:r>
            <w:r w:rsidR="00DD0796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</w:t>
            </w:r>
            <w:r w:rsidR="00DD0796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</w:t>
            </w:r>
            <w:r w:rsidR="00DD0796" w:rsidRPr="009029A7">
              <w:rPr>
                <w:rFonts w:ascii="仿宋" w:hAnsi="仿宋" w:hint="eastAsia"/>
                <w:sz w:val="30"/>
                <w:szCs w:val="30"/>
              </w:rPr>
              <w:t>单位</w:t>
            </w:r>
            <w:r w:rsidR="00DD0796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</w:t>
            </w:r>
            <w:r w:rsidR="00DD0796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</w:t>
            </w:r>
            <w:r w:rsidR="00FD5AC3">
              <w:rPr>
                <w:rFonts w:ascii="仿宋" w:hAnsi="仿宋" w:hint="eastAsia"/>
                <w:sz w:val="30"/>
                <w:szCs w:val="30"/>
              </w:rPr>
              <w:t>大型仪器</w:t>
            </w:r>
            <w:r w:rsidR="00DD0796">
              <w:rPr>
                <w:rFonts w:ascii="仿宋" w:hAnsi="仿宋" w:hint="eastAsia"/>
                <w:sz w:val="30"/>
                <w:szCs w:val="30"/>
              </w:rPr>
              <w:t>设备</w:t>
            </w:r>
            <w:r w:rsidR="00B57561">
              <w:rPr>
                <w:rFonts w:ascii="仿宋" w:hAnsi="仿宋" w:hint="eastAsia"/>
                <w:sz w:val="30"/>
                <w:szCs w:val="30"/>
              </w:rPr>
              <w:t>完成</w:t>
            </w:r>
            <w:r w:rsidR="00B57561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B57561">
              <w:rPr>
                <w:rFonts w:ascii="仿宋" w:hAnsi="仿宋" w:hint="eastAsia"/>
                <w:sz w:val="30"/>
                <w:szCs w:val="30"/>
              </w:rPr>
              <w:t>分析测试</w:t>
            </w:r>
            <w:r w:rsidR="00306079">
              <w:rPr>
                <w:rFonts w:ascii="仿宋" w:hAnsi="仿宋" w:hint="eastAsia"/>
                <w:sz w:val="30"/>
                <w:szCs w:val="30"/>
              </w:rPr>
              <w:t>任务</w:t>
            </w:r>
            <w:r w:rsidR="00B57561">
              <w:rPr>
                <w:rFonts w:ascii="仿宋" w:hAnsi="仿宋" w:hint="eastAsia"/>
                <w:sz w:val="30"/>
                <w:szCs w:val="30"/>
              </w:rPr>
              <w:t>。具体完成如下指标的分析测试：</w:t>
            </w:r>
          </w:p>
          <w:p w:rsidR="00860FF9" w:rsidRDefault="00860FF9" w:rsidP="001742AE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  <w:u w:val="single"/>
              </w:rPr>
            </w:pPr>
          </w:p>
          <w:p w:rsidR="00860FF9" w:rsidRDefault="00860FF9" w:rsidP="001742AE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  <w:u w:val="single"/>
              </w:rPr>
            </w:pPr>
          </w:p>
          <w:p w:rsidR="00860FF9" w:rsidRDefault="00860FF9" w:rsidP="001742AE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  <w:u w:val="single"/>
              </w:rPr>
            </w:pPr>
          </w:p>
          <w:p w:rsidR="00063079" w:rsidRDefault="00990A00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分析测试</w:t>
            </w:r>
            <w:r w:rsidR="00063079">
              <w:rPr>
                <w:rFonts w:ascii="仿宋" w:hAnsi="仿宋" w:hint="eastAsia"/>
                <w:b/>
                <w:sz w:val="30"/>
                <w:szCs w:val="30"/>
              </w:rPr>
              <w:t>技术</w:t>
            </w:r>
            <w:r w:rsidR="0063735F">
              <w:rPr>
                <w:rFonts w:ascii="仿宋" w:hAnsi="仿宋" w:hint="eastAsia"/>
                <w:b/>
                <w:sz w:val="30"/>
                <w:szCs w:val="30"/>
              </w:rPr>
              <w:t>规范</w:t>
            </w:r>
          </w:p>
          <w:p w:rsidR="004B1EE7" w:rsidRPr="004B1EE7" w:rsidRDefault="004B1EE7" w:rsidP="004B1EE7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 w:rsidRPr="004B1EE7">
              <w:rPr>
                <w:rFonts w:ascii="仿宋" w:hAnsi="仿宋" w:hint="eastAsia"/>
                <w:sz w:val="30"/>
                <w:szCs w:val="30"/>
              </w:rPr>
              <w:t>1、委托方按照执行方要求，在</w:t>
            </w:r>
            <w:r w:rsidR="00214120">
              <w:rPr>
                <w:rFonts w:ascii="仿宋" w:hAnsi="仿宋" w:hint="eastAsia"/>
                <w:sz w:val="30"/>
                <w:szCs w:val="30"/>
              </w:rPr>
              <w:t>执行方</w:t>
            </w:r>
            <w:r w:rsidRPr="004B1EE7">
              <w:rPr>
                <w:rFonts w:ascii="仿宋" w:hAnsi="仿宋" w:hint="eastAsia"/>
                <w:sz w:val="30"/>
                <w:szCs w:val="30"/>
              </w:rPr>
              <w:t>设备性能允许范围内进行</w:t>
            </w:r>
            <w:r w:rsidR="00ED0794">
              <w:rPr>
                <w:rFonts w:ascii="仿宋" w:hAnsi="仿宋" w:hint="eastAsia"/>
                <w:sz w:val="30"/>
                <w:szCs w:val="30"/>
              </w:rPr>
              <w:t>提供测试样品</w:t>
            </w:r>
            <w:r w:rsidRPr="004B1EE7">
              <w:rPr>
                <w:rFonts w:ascii="仿宋" w:hAnsi="仿宋" w:hint="eastAsia"/>
                <w:sz w:val="30"/>
                <w:szCs w:val="30"/>
              </w:rPr>
              <w:t>。</w:t>
            </w:r>
          </w:p>
          <w:p w:rsidR="001742AE" w:rsidRDefault="004B1EE7" w:rsidP="00CC1E5C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2</w:t>
            </w:r>
            <w:r w:rsidR="001742AE" w:rsidRPr="001742AE">
              <w:rPr>
                <w:rFonts w:ascii="仿宋" w:hAnsi="仿宋" w:hint="eastAsia"/>
                <w:sz w:val="30"/>
                <w:szCs w:val="30"/>
              </w:rPr>
              <w:t>、</w:t>
            </w:r>
            <w:r w:rsidR="000C3FD3">
              <w:rPr>
                <w:rFonts w:ascii="仿宋" w:hAnsi="仿宋" w:hint="eastAsia"/>
                <w:sz w:val="30"/>
                <w:szCs w:val="30"/>
              </w:rPr>
              <w:t>委托方</w:t>
            </w:r>
            <w:r w:rsidR="00CC1E5C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>
              <w:rPr>
                <w:rFonts w:ascii="仿宋" w:hAnsi="仿宋" w:hint="eastAsia"/>
                <w:sz w:val="30"/>
                <w:szCs w:val="30"/>
              </w:rPr>
              <w:t>测试样品</w:t>
            </w:r>
            <w:r w:rsidR="001742AE">
              <w:rPr>
                <w:rFonts w:ascii="仿宋" w:hAnsi="仿宋" w:hint="eastAsia"/>
                <w:sz w:val="30"/>
                <w:szCs w:val="30"/>
              </w:rPr>
              <w:t>采用</w:t>
            </w:r>
            <w:r w:rsidR="00CC1E5C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0C3FD3">
              <w:rPr>
                <w:rFonts w:ascii="仿宋" w:hAnsi="仿宋" w:hint="eastAsia"/>
                <w:sz w:val="30"/>
                <w:szCs w:val="30"/>
              </w:rPr>
              <w:t>方</w:t>
            </w:r>
            <w:r w:rsidR="001742AE" w:rsidRPr="001742AE">
              <w:rPr>
                <w:rFonts w:ascii="仿宋" w:hAnsi="仿宋" w:hint="eastAsia"/>
                <w:sz w:val="30"/>
                <w:szCs w:val="30"/>
              </w:rPr>
              <w:t>式</w:t>
            </w:r>
            <w:r w:rsidR="00D6075B">
              <w:rPr>
                <w:rFonts w:ascii="仿宋" w:hAnsi="仿宋" w:hint="eastAsia"/>
                <w:sz w:val="30"/>
                <w:szCs w:val="30"/>
              </w:rPr>
              <w:t>，</w:t>
            </w:r>
            <w:r w:rsidR="00157EF7">
              <w:rPr>
                <w:rFonts w:ascii="仿宋" w:hAnsi="仿宋" w:hint="eastAsia"/>
                <w:sz w:val="30"/>
                <w:szCs w:val="30"/>
              </w:rPr>
              <w:t>按照</w:t>
            </w:r>
            <w:r w:rsidR="00157EF7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157EF7" w:rsidRPr="00157EF7">
              <w:rPr>
                <w:rFonts w:ascii="仿宋" w:hAnsi="仿宋" w:hint="eastAsia"/>
                <w:sz w:val="30"/>
                <w:szCs w:val="30"/>
              </w:rPr>
              <w:t>规定，</w:t>
            </w:r>
            <w:r w:rsidR="000C3FD3">
              <w:rPr>
                <w:rFonts w:ascii="仿宋" w:hAnsi="仿宋" w:hint="eastAsia"/>
                <w:sz w:val="30"/>
                <w:szCs w:val="30"/>
              </w:rPr>
              <w:t>分</w:t>
            </w:r>
            <w:r w:rsidR="00D6075B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D6075B" w:rsidRPr="00D6075B">
              <w:rPr>
                <w:rFonts w:ascii="仿宋" w:hAnsi="仿宋" w:hint="eastAsia"/>
                <w:sz w:val="30"/>
                <w:szCs w:val="30"/>
              </w:rPr>
              <w:t>次送样，样品测试完成后，</w:t>
            </w:r>
            <w:r w:rsidR="00093584">
              <w:rPr>
                <w:rFonts w:ascii="仿宋" w:hAnsi="仿宋" w:hint="eastAsia"/>
                <w:sz w:val="30"/>
                <w:szCs w:val="30"/>
              </w:rPr>
              <w:t>执行方</w:t>
            </w:r>
            <w:r w:rsidR="00B51DD0">
              <w:rPr>
                <w:rFonts w:ascii="仿宋" w:hAnsi="仿宋" w:hint="eastAsia"/>
                <w:sz w:val="30"/>
                <w:szCs w:val="30"/>
              </w:rPr>
              <w:t>按照</w:t>
            </w:r>
            <w:r w:rsidR="00B51DD0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B51DD0" w:rsidRPr="00B51DD0">
              <w:rPr>
                <w:rFonts w:ascii="仿宋" w:hAnsi="仿宋" w:hint="eastAsia"/>
                <w:sz w:val="30"/>
                <w:szCs w:val="30"/>
              </w:rPr>
              <w:t>规定，</w:t>
            </w:r>
            <w:r w:rsidR="00826413">
              <w:rPr>
                <w:rFonts w:ascii="仿宋" w:hAnsi="仿宋" w:hint="eastAsia"/>
                <w:sz w:val="30"/>
                <w:szCs w:val="30"/>
              </w:rPr>
              <w:t>分</w:t>
            </w:r>
            <w:r w:rsidR="00D6075B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D6075B" w:rsidRPr="00D6075B">
              <w:rPr>
                <w:rFonts w:ascii="仿宋" w:hAnsi="仿宋" w:hint="eastAsia"/>
                <w:sz w:val="30"/>
                <w:szCs w:val="30"/>
              </w:rPr>
              <w:t>次</w:t>
            </w:r>
            <w:r w:rsidR="008D025F">
              <w:rPr>
                <w:rFonts w:ascii="仿宋" w:hAnsi="仿宋" w:hint="eastAsia"/>
                <w:sz w:val="30"/>
                <w:szCs w:val="30"/>
              </w:rPr>
              <w:t>，按照</w:t>
            </w:r>
            <w:r w:rsidR="008D025F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0E732A">
              <w:rPr>
                <w:rFonts w:ascii="仿宋" w:hAnsi="仿宋" w:hint="eastAsia"/>
                <w:sz w:val="30"/>
                <w:szCs w:val="30"/>
              </w:rPr>
              <w:t>方式</w:t>
            </w:r>
            <w:r w:rsidR="00D6075B" w:rsidRPr="00D6075B">
              <w:rPr>
                <w:rFonts w:ascii="仿宋" w:hAnsi="仿宋" w:hint="eastAsia"/>
                <w:sz w:val="30"/>
                <w:szCs w:val="30"/>
              </w:rPr>
              <w:t>提交测试结果。</w:t>
            </w:r>
          </w:p>
          <w:p w:rsidR="0066601A" w:rsidRDefault="00136047" w:rsidP="00CC1E5C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3</w:t>
            </w:r>
            <w:r w:rsidR="0066601A">
              <w:rPr>
                <w:rFonts w:ascii="仿宋" w:hAnsi="仿宋" w:hint="eastAsia"/>
                <w:sz w:val="30"/>
                <w:szCs w:val="30"/>
              </w:rPr>
              <w:t>、执行方应按照</w:t>
            </w:r>
            <w:r w:rsidR="0066601A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66601A" w:rsidRPr="0066601A">
              <w:rPr>
                <w:rFonts w:ascii="仿宋" w:hAnsi="仿宋" w:hint="eastAsia"/>
                <w:sz w:val="30"/>
                <w:szCs w:val="30"/>
              </w:rPr>
              <w:t>设计规定，以及分析质量检查及质量监控方案执行</w:t>
            </w:r>
            <w:r w:rsidR="006E71E6">
              <w:rPr>
                <w:rFonts w:ascii="仿宋" w:hAnsi="仿宋" w:hint="eastAsia"/>
                <w:sz w:val="30"/>
                <w:szCs w:val="30"/>
              </w:rPr>
              <w:t>分析测试服务</w:t>
            </w:r>
            <w:r w:rsidR="0066601A" w:rsidRPr="0066601A">
              <w:rPr>
                <w:rFonts w:ascii="仿宋" w:hAnsi="仿宋" w:hint="eastAsia"/>
                <w:sz w:val="30"/>
                <w:szCs w:val="30"/>
              </w:rPr>
              <w:t>，未作</w:t>
            </w:r>
            <w:r w:rsidR="00417EF2">
              <w:rPr>
                <w:rFonts w:ascii="仿宋" w:hAnsi="仿宋" w:hint="eastAsia"/>
                <w:sz w:val="30"/>
                <w:szCs w:val="30"/>
              </w:rPr>
              <w:t>设计</w:t>
            </w:r>
            <w:r w:rsidR="0066601A" w:rsidRPr="0066601A">
              <w:rPr>
                <w:rFonts w:ascii="仿宋" w:hAnsi="仿宋" w:hint="eastAsia"/>
                <w:sz w:val="30"/>
                <w:szCs w:val="30"/>
              </w:rPr>
              <w:t>规定的，按照相应测试规范执行。</w:t>
            </w:r>
          </w:p>
          <w:p w:rsidR="001466BB" w:rsidRDefault="00136047" w:rsidP="00CC1E5C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  <w:u w:val="single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4</w:t>
            </w:r>
            <w:r w:rsidR="001466BB">
              <w:rPr>
                <w:rFonts w:ascii="仿宋" w:hAnsi="仿宋" w:hint="eastAsia"/>
                <w:sz w:val="30"/>
                <w:szCs w:val="30"/>
              </w:rPr>
              <w:t>、执行方负责撰写</w:t>
            </w:r>
            <w:r w:rsidR="001466BB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6D2CF2" w:rsidRPr="007E5537">
              <w:rPr>
                <w:rFonts w:ascii="仿宋" w:hAnsi="仿宋" w:hint="eastAsia"/>
                <w:sz w:val="30"/>
                <w:szCs w:val="30"/>
              </w:rPr>
              <w:t>测试分析数据报</w:t>
            </w:r>
            <w:r w:rsidR="006D2CF2" w:rsidRPr="007E5537">
              <w:rPr>
                <w:rFonts w:ascii="仿宋" w:hAnsi="仿宋" w:hint="eastAsia"/>
                <w:sz w:val="30"/>
                <w:szCs w:val="30"/>
              </w:rPr>
              <w:lastRenderedPageBreak/>
              <w:t>告。</w:t>
            </w:r>
            <w:r w:rsidR="00403C57">
              <w:rPr>
                <w:rFonts w:ascii="仿宋" w:hAnsi="仿宋" w:hint="eastAsia"/>
                <w:sz w:val="30"/>
                <w:szCs w:val="30"/>
              </w:rPr>
              <w:t>（</w:t>
            </w:r>
            <w:r w:rsidR="006D2CF2" w:rsidRPr="007E5537">
              <w:rPr>
                <w:rFonts w:ascii="仿宋" w:hAnsi="仿宋" w:hint="eastAsia"/>
                <w:sz w:val="30"/>
                <w:szCs w:val="30"/>
              </w:rPr>
              <w:t>报告除给出测试结果外，还应给出各种指标分析测试方法、测试仪器、测试环境和质量评估等项内容</w:t>
            </w:r>
            <w:r w:rsidR="00403C57">
              <w:rPr>
                <w:rFonts w:ascii="仿宋" w:hAnsi="仿宋" w:hint="eastAsia"/>
                <w:sz w:val="30"/>
                <w:szCs w:val="30"/>
              </w:rPr>
              <w:t>）</w:t>
            </w:r>
            <w:r w:rsidR="006D2CF2" w:rsidRPr="007E5537">
              <w:rPr>
                <w:rFonts w:ascii="仿宋" w:hAnsi="仿宋" w:hint="eastAsia"/>
                <w:sz w:val="30"/>
                <w:szCs w:val="30"/>
              </w:rPr>
              <w:t>。</w:t>
            </w:r>
          </w:p>
          <w:p w:rsidR="00EC4919" w:rsidRPr="001742AE" w:rsidRDefault="00675EAD" w:rsidP="00CC1E5C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5</w:t>
            </w:r>
            <w:r w:rsidR="00531E99">
              <w:rPr>
                <w:rFonts w:ascii="仿宋" w:hAnsi="仿宋" w:hint="eastAsia"/>
                <w:sz w:val="30"/>
                <w:szCs w:val="30"/>
              </w:rPr>
              <w:t>、其它</w:t>
            </w:r>
            <w:r w:rsidR="007E5537" w:rsidRPr="00B57561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  <w:r w:rsidR="007E5537" w:rsidRPr="007E5537">
              <w:rPr>
                <w:rFonts w:ascii="仿宋" w:hAnsi="仿宋" w:hint="eastAsia"/>
                <w:sz w:val="30"/>
                <w:szCs w:val="30"/>
              </w:rPr>
              <w:t>。</w:t>
            </w:r>
          </w:p>
          <w:p w:rsidR="00063079" w:rsidRDefault="00063079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分析测试费用</w:t>
            </w:r>
            <w:r w:rsidR="00644F1F">
              <w:rPr>
                <w:rFonts w:ascii="仿宋" w:hAnsi="仿宋" w:hint="eastAsia"/>
                <w:b/>
                <w:sz w:val="30"/>
                <w:szCs w:val="30"/>
              </w:rPr>
              <w:t>计算方式</w:t>
            </w:r>
            <w:r w:rsidR="00147942">
              <w:rPr>
                <w:rFonts w:ascii="仿宋" w:hAnsi="仿宋" w:hint="eastAsia"/>
                <w:b/>
                <w:sz w:val="30"/>
                <w:szCs w:val="30"/>
              </w:rPr>
              <w:t>及</w:t>
            </w:r>
            <w:r>
              <w:rPr>
                <w:rFonts w:ascii="仿宋" w:hAnsi="仿宋" w:hint="eastAsia"/>
                <w:b/>
                <w:sz w:val="30"/>
                <w:szCs w:val="30"/>
              </w:rPr>
              <w:t>支付结算方式</w:t>
            </w:r>
          </w:p>
          <w:p w:rsidR="00454532" w:rsidRDefault="00A817D8" w:rsidP="003E40EB">
            <w:pPr>
              <w:pStyle w:val="a5"/>
              <w:numPr>
                <w:ilvl w:val="0"/>
                <w:numId w:val="2"/>
              </w:numPr>
              <w:ind w:rightChars="2" w:right="4" w:firstLineChars="0"/>
              <w:rPr>
                <w:rFonts w:ascii="仿宋" w:hAnsi="仿宋"/>
                <w:sz w:val="30"/>
                <w:szCs w:val="30"/>
              </w:rPr>
            </w:pPr>
            <w:r w:rsidRPr="003E40EB">
              <w:rPr>
                <w:rFonts w:ascii="仿宋" w:hAnsi="仿宋" w:hint="eastAsia"/>
                <w:sz w:val="30"/>
                <w:szCs w:val="30"/>
              </w:rPr>
              <w:t>分析测试费用计算方式</w:t>
            </w:r>
          </w:p>
          <w:p w:rsidR="00030A73" w:rsidRDefault="00030A73" w:rsidP="00030A73">
            <w:pPr>
              <w:ind w:rightChars="2" w:right="4" w:firstLineChars="0"/>
              <w:rPr>
                <w:rFonts w:ascii="仿宋" w:hAnsi="仿宋"/>
                <w:sz w:val="30"/>
                <w:szCs w:val="30"/>
              </w:rPr>
            </w:pPr>
          </w:p>
          <w:p w:rsidR="00030A73" w:rsidRDefault="00030A73" w:rsidP="00030A73">
            <w:pPr>
              <w:ind w:rightChars="2" w:right="4" w:firstLineChars="0"/>
              <w:rPr>
                <w:rFonts w:ascii="仿宋" w:hAnsi="仿宋"/>
                <w:sz w:val="30"/>
                <w:szCs w:val="30"/>
              </w:rPr>
            </w:pPr>
          </w:p>
          <w:p w:rsidR="00030A73" w:rsidRPr="00030A73" w:rsidRDefault="00030A73" w:rsidP="00030A73">
            <w:pPr>
              <w:ind w:rightChars="2" w:right="4" w:firstLineChars="0"/>
              <w:rPr>
                <w:rFonts w:ascii="仿宋" w:hAnsi="仿宋"/>
                <w:sz w:val="30"/>
                <w:szCs w:val="30"/>
              </w:rPr>
            </w:pPr>
          </w:p>
          <w:p w:rsidR="003E40EB" w:rsidRDefault="003E40EB" w:rsidP="003E40EB">
            <w:pPr>
              <w:pStyle w:val="a5"/>
              <w:numPr>
                <w:ilvl w:val="0"/>
                <w:numId w:val="2"/>
              </w:numPr>
              <w:ind w:rightChars="2" w:right="4" w:firstLineChars="0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支付结算方式</w:t>
            </w:r>
          </w:p>
          <w:p w:rsidR="00030A73" w:rsidRDefault="00030A73" w:rsidP="00030A73">
            <w:pPr>
              <w:ind w:rightChars="2" w:right="4" w:firstLineChars="0"/>
              <w:rPr>
                <w:rFonts w:ascii="仿宋" w:hAnsi="仿宋"/>
                <w:sz w:val="30"/>
                <w:szCs w:val="30"/>
              </w:rPr>
            </w:pPr>
          </w:p>
          <w:p w:rsidR="00030A73" w:rsidRDefault="00030A73" w:rsidP="00030A73">
            <w:pPr>
              <w:ind w:rightChars="2" w:right="4" w:firstLineChars="0"/>
              <w:rPr>
                <w:rFonts w:ascii="仿宋" w:hAnsi="仿宋"/>
                <w:sz w:val="30"/>
                <w:szCs w:val="30"/>
              </w:rPr>
            </w:pPr>
          </w:p>
          <w:p w:rsidR="00030A73" w:rsidRPr="00030A73" w:rsidRDefault="00030A73" w:rsidP="00030A73">
            <w:pPr>
              <w:ind w:rightChars="2" w:right="4" w:firstLineChars="0"/>
              <w:rPr>
                <w:rFonts w:ascii="仿宋" w:hAnsi="仿宋"/>
                <w:sz w:val="30"/>
                <w:szCs w:val="30"/>
              </w:rPr>
            </w:pPr>
          </w:p>
          <w:p w:rsidR="00063079" w:rsidRDefault="00AC657A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合同</w:t>
            </w:r>
            <w:r w:rsidR="00063079">
              <w:rPr>
                <w:rFonts w:ascii="仿宋" w:hAnsi="仿宋" w:hint="eastAsia"/>
                <w:b/>
                <w:sz w:val="30"/>
                <w:szCs w:val="30"/>
              </w:rPr>
              <w:t>履行的期限、地点和方式</w:t>
            </w:r>
          </w:p>
          <w:p w:rsidR="00733C19" w:rsidRPr="00733C19" w:rsidRDefault="00733C19" w:rsidP="00733C19">
            <w:pPr>
              <w:ind w:left="420" w:rightChars="2" w:right="4" w:firstLineChars="0" w:firstLine="0"/>
              <w:rPr>
                <w:rFonts w:ascii="仿宋" w:hAnsi="仿宋"/>
                <w:sz w:val="30"/>
                <w:szCs w:val="30"/>
              </w:rPr>
            </w:pPr>
            <w:r w:rsidRPr="00733C19">
              <w:rPr>
                <w:rFonts w:ascii="仿宋" w:hAnsi="仿宋" w:hint="eastAsia"/>
                <w:sz w:val="30"/>
                <w:szCs w:val="30"/>
              </w:rPr>
              <w:t>1、合同履行的期限：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</w:t>
            </w:r>
            <w:r w:rsidRPr="00733C19">
              <w:rPr>
                <w:rFonts w:ascii="仿宋" w:hAnsi="仿宋" w:hint="eastAsia"/>
                <w:sz w:val="30"/>
                <w:szCs w:val="30"/>
              </w:rPr>
              <w:t>年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</w:t>
            </w:r>
            <w:r w:rsidRPr="00733C19">
              <w:rPr>
                <w:rFonts w:ascii="仿宋" w:hAnsi="仿宋" w:hint="eastAsia"/>
                <w:sz w:val="30"/>
                <w:szCs w:val="30"/>
              </w:rPr>
              <w:t>月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</w:t>
            </w:r>
            <w:r w:rsidRPr="00733C19">
              <w:rPr>
                <w:rFonts w:ascii="仿宋" w:hAnsi="仿宋" w:hint="eastAsia"/>
                <w:sz w:val="30"/>
                <w:szCs w:val="30"/>
              </w:rPr>
              <w:t>日至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</w:t>
            </w:r>
            <w:r w:rsidRPr="00733C19">
              <w:rPr>
                <w:rFonts w:ascii="仿宋" w:hAnsi="仿宋" w:hint="eastAsia"/>
                <w:sz w:val="30"/>
                <w:szCs w:val="30"/>
              </w:rPr>
              <w:t>年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</w:t>
            </w:r>
            <w:r w:rsidRPr="00733C19">
              <w:rPr>
                <w:rFonts w:ascii="仿宋" w:hAnsi="仿宋" w:hint="eastAsia"/>
                <w:sz w:val="30"/>
                <w:szCs w:val="30"/>
              </w:rPr>
              <w:t>月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</w:t>
            </w:r>
            <w:r w:rsidRPr="00733C19">
              <w:rPr>
                <w:rFonts w:ascii="仿宋" w:hAnsi="仿宋" w:hint="eastAsia"/>
                <w:sz w:val="30"/>
                <w:szCs w:val="30"/>
              </w:rPr>
              <w:t>日。</w:t>
            </w:r>
          </w:p>
          <w:p w:rsidR="00733C19" w:rsidRPr="00733C19" w:rsidRDefault="00733C19" w:rsidP="00733C19">
            <w:pPr>
              <w:ind w:left="420" w:rightChars="2" w:right="4" w:firstLineChars="0" w:firstLine="0"/>
              <w:rPr>
                <w:rFonts w:ascii="仿宋" w:hAnsi="仿宋"/>
                <w:sz w:val="30"/>
                <w:szCs w:val="30"/>
                <w:u w:val="single"/>
              </w:rPr>
            </w:pPr>
            <w:r w:rsidRPr="00733C19">
              <w:rPr>
                <w:rFonts w:ascii="仿宋" w:hAnsi="仿宋" w:hint="eastAsia"/>
                <w:sz w:val="30"/>
                <w:szCs w:val="30"/>
              </w:rPr>
              <w:t>2、合同履行的地点：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</w:t>
            </w:r>
            <w:r w:rsidR="00371398">
              <w:rPr>
                <w:rFonts w:ascii="仿宋" w:hAnsi="仿宋" w:hint="eastAsia"/>
                <w:sz w:val="30"/>
                <w:szCs w:val="30"/>
                <w:u w:val="single"/>
              </w:rPr>
              <w:t>西安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</w:t>
            </w:r>
          </w:p>
          <w:p w:rsidR="00733C19" w:rsidRPr="00733C19" w:rsidRDefault="00733C19" w:rsidP="00733C19">
            <w:pPr>
              <w:ind w:left="420" w:rightChars="2" w:right="4" w:firstLineChars="0" w:firstLine="0"/>
              <w:rPr>
                <w:rFonts w:ascii="仿宋" w:hAnsi="仿宋"/>
                <w:sz w:val="30"/>
                <w:szCs w:val="30"/>
                <w:u w:val="single"/>
              </w:rPr>
            </w:pPr>
            <w:r w:rsidRPr="00733C19">
              <w:rPr>
                <w:rFonts w:ascii="仿宋" w:hAnsi="仿宋" w:hint="eastAsia"/>
                <w:sz w:val="30"/>
                <w:szCs w:val="30"/>
              </w:rPr>
              <w:t>3、合同履行的方式：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</w:t>
            </w:r>
            <w:r w:rsidR="00481CD6"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</w:t>
            </w:r>
            <w:r w:rsidR="00481CD6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</w:t>
            </w:r>
            <w:r w:rsidR="007F6761">
              <w:rPr>
                <w:rFonts w:ascii="仿宋" w:hAnsi="仿宋" w:hint="eastAsia"/>
                <w:sz w:val="30"/>
                <w:szCs w:val="30"/>
                <w:u w:val="single"/>
              </w:rPr>
              <w:t>书面协约</w:t>
            </w:r>
            <w:r w:rsidR="00481CD6"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</w:t>
            </w:r>
            <w:r w:rsidR="00481CD6">
              <w:rPr>
                <w:rFonts w:ascii="仿宋" w:hAnsi="仿宋" w:hint="eastAsia"/>
                <w:sz w:val="30"/>
                <w:szCs w:val="30"/>
                <w:u w:val="single"/>
              </w:rPr>
              <w:t xml:space="preserve"> </w:t>
            </w:r>
            <w:r w:rsidR="00481CD6"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</w:t>
            </w:r>
          </w:p>
          <w:p w:rsidR="00063079" w:rsidRDefault="00063079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技术情报</w:t>
            </w:r>
            <w:r w:rsidR="004528DA">
              <w:rPr>
                <w:rFonts w:ascii="仿宋" w:hAnsi="仿宋" w:hint="eastAsia"/>
                <w:b/>
                <w:sz w:val="30"/>
                <w:szCs w:val="30"/>
              </w:rPr>
              <w:t>、</w:t>
            </w:r>
            <w:r>
              <w:rPr>
                <w:rFonts w:ascii="仿宋" w:hAnsi="仿宋" w:hint="eastAsia"/>
                <w:b/>
                <w:sz w:val="30"/>
                <w:szCs w:val="30"/>
              </w:rPr>
              <w:t>资料保密</w:t>
            </w:r>
            <w:r w:rsidR="004528DA">
              <w:rPr>
                <w:rFonts w:ascii="仿宋" w:hAnsi="仿宋" w:hint="eastAsia"/>
                <w:b/>
                <w:sz w:val="30"/>
                <w:szCs w:val="30"/>
              </w:rPr>
              <w:t>责任</w:t>
            </w:r>
            <w:r w:rsidR="00337050">
              <w:rPr>
                <w:rFonts w:ascii="仿宋" w:hAnsi="仿宋" w:hint="eastAsia"/>
                <w:b/>
                <w:sz w:val="30"/>
                <w:szCs w:val="30"/>
              </w:rPr>
              <w:t>及成果</w:t>
            </w:r>
            <w:r w:rsidR="007A13B3">
              <w:rPr>
                <w:rFonts w:ascii="仿宋" w:hAnsi="仿宋" w:hint="eastAsia"/>
                <w:b/>
                <w:sz w:val="30"/>
                <w:szCs w:val="30"/>
              </w:rPr>
              <w:t>使用</w:t>
            </w:r>
            <w:r w:rsidR="00337050">
              <w:rPr>
                <w:rFonts w:ascii="仿宋" w:hAnsi="仿宋" w:hint="eastAsia"/>
                <w:b/>
                <w:sz w:val="30"/>
                <w:szCs w:val="30"/>
              </w:rPr>
              <w:t>权利</w:t>
            </w:r>
          </w:p>
          <w:p w:rsidR="009578F6" w:rsidRDefault="00CA0B28" w:rsidP="00CA0B28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执行</w:t>
            </w:r>
            <w:r w:rsidR="009578F6" w:rsidRPr="005625E9">
              <w:rPr>
                <w:rFonts w:ascii="仿宋" w:hAnsi="仿宋" w:hint="eastAsia"/>
                <w:sz w:val="30"/>
                <w:szCs w:val="30"/>
              </w:rPr>
              <w:t>方</w:t>
            </w:r>
            <w:r>
              <w:rPr>
                <w:rFonts w:ascii="仿宋" w:hAnsi="仿宋" w:hint="eastAsia"/>
                <w:sz w:val="30"/>
                <w:szCs w:val="30"/>
              </w:rPr>
              <w:t>应严格执行国家技术情报和资料保密的有关规定，</w:t>
            </w:r>
            <w:r w:rsidR="00533B43" w:rsidRPr="00533B43">
              <w:rPr>
                <w:rFonts w:ascii="仿宋" w:hAnsi="仿宋" w:hint="eastAsia"/>
                <w:sz w:val="30"/>
                <w:szCs w:val="30"/>
              </w:rPr>
              <w:t>对涉及测试的内容、样品、测试结果等对第三方具有保密义务</w:t>
            </w:r>
            <w:r w:rsidR="00533B43">
              <w:rPr>
                <w:rFonts w:ascii="仿宋" w:hAnsi="仿宋" w:hint="eastAsia"/>
                <w:sz w:val="30"/>
                <w:szCs w:val="30"/>
              </w:rPr>
              <w:t>，</w:t>
            </w:r>
            <w:r>
              <w:rPr>
                <w:rFonts w:ascii="仿宋" w:hAnsi="仿宋" w:hint="eastAsia"/>
                <w:sz w:val="30"/>
                <w:szCs w:val="30"/>
              </w:rPr>
              <w:t>未经</w:t>
            </w:r>
            <w:r w:rsidR="000146EE">
              <w:rPr>
                <w:rFonts w:ascii="仿宋" w:hAnsi="仿宋" w:hint="eastAsia"/>
                <w:sz w:val="30"/>
                <w:szCs w:val="30"/>
              </w:rPr>
              <w:t>委托方</w:t>
            </w:r>
            <w:r>
              <w:rPr>
                <w:rFonts w:ascii="仿宋" w:hAnsi="仿宋" w:hint="eastAsia"/>
                <w:sz w:val="30"/>
                <w:szCs w:val="30"/>
              </w:rPr>
              <w:t>书面同意，不得使用分析数据</w:t>
            </w:r>
            <w:r w:rsidR="00533B43">
              <w:rPr>
                <w:rFonts w:ascii="仿宋" w:hAnsi="仿宋" w:hint="eastAsia"/>
                <w:sz w:val="30"/>
                <w:szCs w:val="30"/>
              </w:rPr>
              <w:t>。</w:t>
            </w:r>
          </w:p>
          <w:p w:rsidR="00E706A5" w:rsidRDefault="00E706A5" w:rsidP="00CA0B28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委托方在成果发表中如提及测试结果来源时,应指明使用执行方设备进行分析测试。</w:t>
            </w:r>
          </w:p>
          <w:p w:rsidR="00E706A5" w:rsidRDefault="00E706A5" w:rsidP="00CA0B28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lastRenderedPageBreak/>
              <w:t>执行方经过委托方书面同意后，可使用测试结果用于设备宣传。</w:t>
            </w:r>
          </w:p>
          <w:p w:rsidR="007A13B3" w:rsidRDefault="007A13B3" w:rsidP="00CA0B28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执行方享有的其它成果</w:t>
            </w:r>
            <w:r w:rsidR="00AE638D">
              <w:rPr>
                <w:rFonts w:ascii="仿宋" w:hAnsi="仿宋" w:hint="eastAsia"/>
                <w:sz w:val="30"/>
                <w:szCs w:val="30"/>
              </w:rPr>
              <w:t>使用权利：</w:t>
            </w:r>
          </w:p>
          <w:p w:rsidR="00AE638D" w:rsidRDefault="00AE638D" w:rsidP="00CA0B28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</w:p>
          <w:p w:rsidR="00AE638D" w:rsidRPr="00AE638D" w:rsidRDefault="00AE638D" w:rsidP="00CA0B28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</w:p>
          <w:p w:rsidR="00063079" w:rsidRDefault="00063079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风险责任的承担</w:t>
            </w:r>
          </w:p>
          <w:p w:rsidR="0046457E" w:rsidRPr="0046457E" w:rsidRDefault="0046457E" w:rsidP="0046457E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 w:rsidRPr="0046457E">
              <w:rPr>
                <w:rFonts w:ascii="仿宋" w:hAnsi="仿宋" w:hint="eastAsia"/>
                <w:sz w:val="30"/>
                <w:szCs w:val="30"/>
              </w:rPr>
              <w:t>在执行方履行本合同规定的责任条件下，风险责任由委托方承担。</w:t>
            </w:r>
          </w:p>
          <w:p w:rsidR="00063079" w:rsidRDefault="00063079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验收的标准和方式</w:t>
            </w:r>
          </w:p>
          <w:p w:rsidR="008F6E4D" w:rsidRPr="00782703" w:rsidRDefault="00782703" w:rsidP="00782703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 w:rsidRPr="00782703">
              <w:rPr>
                <w:rFonts w:ascii="仿宋" w:hAnsi="仿宋" w:hint="eastAsia"/>
                <w:sz w:val="30"/>
                <w:szCs w:val="30"/>
              </w:rPr>
              <w:t>依据本合同和相应的测试规范对分析测试结果验收。验收方式为：</w:t>
            </w:r>
          </w:p>
          <w:p w:rsidR="00782703" w:rsidRDefault="00782703" w:rsidP="008F6E4D">
            <w:pPr>
              <w:ind w:left="420" w:rightChars="2" w:right="4" w:firstLineChars="0" w:firstLine="0"/>
              <w:rPr>
                <w:rFonts w:ascii="仿宋" w:hAnsi="仿宋"/>
                <w:b/>
                <w:sz w:val="30"/>
                <w:szCs w:val="30"/>
              </w:rPr>
            </w:pPr>
          </w:p>
          <w:p w:rsidR="00782703" w:rsidRDefault="00782703" w:rsidP="008F6E4D">
            <w:pPr>
              <w:ind w:left="420" w:rightChars="2" w:right="4" w:firstLineChars="0" w:firstLine="0"/>
              <w:rPr>
                <w:rFonts w:ascii="仿宋" w:hAnsi="仿宋"/>
                <w:b/>
                <w:sz w:val="30"/>
                <w:szCs w:val="30"/>
              </w:rPr>
            </w:pPr>
          </w:p>
          <w:p w:rsidR="00782703" w:rsidRPr="008F6E4D" w:rsidRDefault="00782703" w:rsidP="008F6E4D">
            <w:pPr>
              <w:ind w:left="420" w:rightChars="2" w:right="4" w:firstLineChars="0" w:firstLine="0"/>
              <w:rPr>
                <w:rFonts w:ascii="仿宋" w:hAnsi="仿宋"/>
                <w:b/>
                <w:sz w:val="30"/>
                <w:szCs w:val="30"/>
              </w:rPr>
            </w:pPr>
          </w:p>
          <w:p w:rsidR="00063079" w:rsidRDefault="005F0005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合同提前终止条件</w:t>
            </w:r>
          </w:p>
          <w:p w:rsidR="005F0005" w:rsidRDefault="005F0005" w:rsidP="005F0005">
            <w:pPr>
              <w:ind w:left="420" w:rightChars="2" w:right="4" w:firstLineChars="0" w:firstLine="0"/>
              <w:rPr>
                <w:rFonts w:ascii="仿宋" w:hAnsi="仿宋"/>
                <w:b/>
                <w:sz w:val="30"/>
                <w:szCs w:val="30"/>
              </w:rPr>
            </w:pPr>
          </w:p>
          <w:p w:rsidR="005F0005" w:rsidRPr="005F0005" w:rsidRDefault="005F0005" w:rsidP="005F0005">
            <w:pPr>
              <w:ind w:left="420" w:rightChars="2" w:right="4" w:firstLineChars="0" w:firstLine="0"/>
              <w:rPr>
                <w:rFonts w:ascii="仿宋" w:hAnsi="仿宋"/>
                <w:b/>
                <w:sz w:val="30"/>
                <w:szCs w:val="30"/>
              </w:rPr>
            </w:pPr>
          </w:p>
          <w:p w:rsidR="005F0005" w:rsidRDefault="005F0005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双方</w:t>
            </w:r>
            <w:r w:rsidR="002B3E50">
              <w:rPr>
                <w:rFonts w:ascii="仿宋" w:hAnsi="仿宋" w:hint="eastAsia"/>
                <w:b/>
                <w:sz w:val="30"/>
                <w:szCs w:val="30"/>
              </w:rPr>
              <w:t>权利</w:t>
            </w:r>
            <w:r>
              <w:rPr>
                <w:rFonts w:ascii="仿宋" w:hAnsi="仿宋" w:hint="eastAsia"/>
                <w:b/>
                <w:sz w:val="30"/>
                <w:szCs w:val="30"/>
              </w:rPr>
              <w:t>和义务</w:t>
            </w:r>
          </w:p>
          <w:p w:rsidR="00F81E62" w:rsidRPr="00DE3B6B" w:rsidRDefault="00DE3B6B" w:rsidP="00DE3B6B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1、</w:t>
            </w:r>
            <w:r w:rsidRPr="00DE3B6B">
              <w:rPr>
                <w:rFonts w:ascii="仿宋" w:hAnsi="仿宋" w:hint="eastAsia"/>
                <w:sz w:val="30"/>
                <w:szCs w:val="30"/>
              </w:rPr>
              <w:t>委托方需按照合同规定提交分析测试样品，及时支付测试费用。</w:t>
            </w:r>
          </w:p>
          <w:p w:rsidR="00DE3B6B" w:rsidRDefault="00DE3B6B" w:rsidP="00DE3B6B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 w:rsidRPr="00F5220B">
              <w:rPr>
                <w:rFonts w:ascii="仿宋" w:hAnsi="仿宋" w:hint="eastAsia"/>
                <w:sz w:val="30"/>
                <w:szCs w:val="30"/>
              </w:rPr>
              <w:t>2、执行方需按照合同规定提交分析测试结果</w:t>
            </w:r>
            <w:r w:rsidR="00F5220B">
              <w:rPr>
                <w:rFonts w:ascii="仿宋" w:hAnsi="仿宋" w:hint="eastAsia"/>
                <w:sz w:val="30"/>
                <w:szCs w:val="30"/>
              </w:rPr>
              <w:t>，并对分析测试结果的准确性、真实性负责</w:t>
            </w:r>
            <w:r w:rsidR="00A87C47">
              <w:rPr>
                <w:rFonts w:ascii="仿宋" w:hAnsi="仿宋" w:hint="eastAsia"/>
                <w:sz w:val="30"/>
                <w:szCs w:val="30"/>
              </w:rPr>
              <w:t>。</w:t>
            </w:r>
          </w:p>
          <w:p w:rsidR="00D83F99" w:rsidRPr="00F5220B" w:rsidRDefault="00D83F99" w:rsidP="00DE3B6B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3、其它</w:t>
            </w:r>
            <w:r w:rsidRPr="00733C19">
              <w:rPr>
                <w:rFonts w:ascii="仿宋" w:hAnsi="仿宋" w:hint="eastAsia"/>
                <w:sz w:val="30"/>
                <w:szCs w:val="30"/>
                <w:u w:val="single"/>
              </w:rPr>
              <w:t xml:space="preserve">                       </w:t>
            </w:r>
          </w:p>
          <w:p w:rsidR="00063079" w:rsidRDefault="00063079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lastRenderedPageBreak/>
              <w:t>违约金或损失赔偿额计算办法</w:t>
            </w:r>
          </w:p>
          <w:p w:rsidR="0054267F" w:rsidRDefault="000D3B37" w:rsidP="00333467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1</w:t>
            </w:r>
            <w:r w:rsidR="00333467" w:rsidRPr="00333467">
              <w:rPr>
                <w:rFonts w:ascii="仿宋" w:hAnsi="仿宋" w:hint="eastAsia"/>
                <w:sz w:val="30"/>
                <w:szCs w:val="30"/>
              </w:rPr>
              <w:t>、执行方未按期完成合同内容，</w:t>
            </w:r>
            <w:r w:rsidR="0086033D">
              <w:rPr>
                <w:rFonts w:ascii="仿宋" w:hAnsi="仿宋" w:hint="eastAsia"/>
                <w:sz w:val="30"/>
                <w:szCs w:val="30"/>
              </w:rPr>
              <w:t>则</w:t>
            </w:r>
            <w:r w:rsidR="00333467" w:rsidRPr="00333467">
              <w:rPr>
                <w:rFonts w:ascii="仿宋" w:hAnsi="仿宋" w:hint="eastAsia"/>
                <w:sz w:val="30"/>
                <w:szCs w:val="30"/>
              </w:rPr>
              <w:t>每延误一天，按照合同总额的5‰</w:t>
            </w:r>
            <w:r w:rsidR="00333467">
              <w:rPr>
                <w:rFonts w:ascii="仿宋" w:hAnsi="仿宋" w:hint="eastAsia"/>
                <w:sz w:val="30"/>
                <w:szCs w:val="30"/>
              </w:rPr>
              <w:t>支付委托</w:t>
            </w:r>
            <w:proofErr w:type="gramStart"/>
            <w:r w:rsidR="00333467">
              <w:rPr>
                <w:rFonts w:ascii="仿宋" w:hAnsi="仿宋" w:hint="eastAsia"/>
                <w:sz w:val="30"/>
                <w:szCs w:val="30"/>
              </w:rPr>
              <w:t>方项目</w:t>
            </w:r>
            <w:proofErr w:type="gramEnd"/>
            <w:r w:rsidR="00333467">
              <w:rPr>
                <w:rFonts w:ascii="仿宋" w:hAnsi="仿宋" w:hint="eastAsia"/>
                <w:sz w:val="30"/>
                <w:szCs w:val="30"/>
              </w:rPr>
              <w:t>延误费。</w:t>
            </w:r>
          </w:p>
          <w:p w:rsidR="00333467" w:rsidRPr="00333467" w:rsidRDefault="000D3B37" w:rsidP="00333467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2</w:t>
            </w:r>
            <w:r w:rsidR="00333467">
              <w:rPr>
                <w:rFonts w:ascii="仿宋" w:hAnsi="仿宋" w:hint="eastAsia"/>
                <w:sz w:val="30"/>
                <w:szCs w:val="30"/>
              </w:rPr>
              <w:t>、执行方在第九条规定外单方面终止合同，则返还委托方全部已付合同款。</w:t>
            </w:r>
          </w:p>
          <w:p w:rsidR="0054267F" w:rsidRDefault="000D3B37" w:rsidP="0086033D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3</w:t>
            </w:r>
            <w:r w:rsidR="0086033D" w:rsidRPr="0086033D">
              <w:rPr>
                <w:rFonts w:ascii="仿宋" w:hAnsi="仿宋" w:hint="eastAsia"/>
                <w:sz w:val="30"/>
                <w:szCs w:val="30"/>
              </w:rPr>
              <w:t>、</w:t>
            </w:r>
            <w:r w:rsidR="0086033D">
              <w:rPr>
                <w:rFonts w:ascii="仿宋" w:hAnsi="仿宋" w:hint="eastAsia"/>
                <w:sz w:val="30"/>
                <w:szCs w:val="30"/>
              </w:rPr>
              <w:t>委托方未按第四条规定结算，则每</w:t>
            </w:r>
            <w:r w:rsidR="0086033D" w:rsidRPr="00333467">
              <w:rPr>
                <w:rFonts w:ascii="仿宋" w:hAnsi="仿宋" w:hint="eastAsia"/>
                <w:sz w:val="30"/>
                <w:szCs w:val="30"/>
              </w:rPr>
              <w:t>延误一天，按照合同总额的5‰</w:t>
            </w:r>
            <w:r w:rsidR="0086033D">
              <w:rPr>
                <w:rFonts w:ascii="仿宋" w:hAnsi="仿宋" w:hint="eastAsia"/>
                <w:sz w:val="30"/>
                <w:szCs w:val="30"/>
              </w:rPr>
              <w:t>支付</w:t>
            </w:r>
            <w:r w:rsidR="00A42952">
              <w:rPr>
                <w:rFonts w:ascii="仿宋" w:hAnsi="仿宋" w:hint="eastAsia"/>
                <w:sz w:val="30"/>
                <w:szCs w:val="30"/>
              </w:rPr>
              <w:t>执行</w:t>
            </w:r>
            <w:r w:rsidR="0086033D">
              <w:rPr>
                <w:rFonts w:ascii="仿宋" w:hAnsi="仿宋" w:hint="eastAsia"/>
                <w:sz w:val="30"/>
                <w:szCs w:val="30"/>
              </w:rPr>
              <w:t>方</w:t>
            </w:r>
            <w:r w:rsidR="00A42952">
              <w:rPr>
                <w:rFonts w:ascii="仿宋" w:hAnsi="仿宋" w:hint="eastAsia"/>
                <w:sz w:val="30"/>
                <w:szCs w:val="30"/>
              </w:rPr>
              <w:t>滞纳金</w:t>
            </w:r>
            <w:r w:rsidR="0086033D">
              <w:rPr>
                <w:rFonts w:ascii="仿宋" w:hAnsi="仿宋" w:hint="eastAsia"/>
                <w:sz w:val="30"/>
                <w:szCs w:val="30"/>
              </w:rPr>
              <w:t>。</w:t>
            </w:r>
          </w:p>
          <w:p w:rsidR="008069E7" w:rsidRPr="008069E7" w:rsidRDefault="000D3B37" w:rsidP="0086033D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4</w:t>
            </w:r>
            <w:r w:rsidR="0077714F">
              <w:rPr>
                <w:rFonts w:ascii="仿宋" w:hAnsi="仿宋" w:hint="eastAsia"/>
                <w:sz w:val="30"/>
                <w:szCs w:val="30"/>
              </w:rPr>
              <w:t>、执行方赔偿金总额不超出合同总金额。</w:t>
            </w:r>
          </w:p>
          <w:p w:rsidR="00063079" w:rsidRDefault="00063079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争议的解决办法</w:t>
            </w:r>
          </w:p>
          <w:p w:rsidR="0054267F" w:rsidRPr="0054267F" w:rsidRDefault="0054267F" w:rsidP="0054267F">
            <w:pPr>
              <w:ind w:rightChars="2" w:right="4" w:firstLineChars="0" w:firstLine="420"/>
              <w:jc w:val="left"/>
              <w:rPr>
                <w:rFonts w:ascii="仿宋" w:hAnsi="仿宋"/>
                <w:sz w:val="30"/>
                <w:szCs w:val="30"/>
              </w:rPr>
            </w:pPr>
            <w:r w:rsidRPr="0054267F">
              <w:rPr>
                <w:rFonts w:ascii="仿宋" w:hAnsi="仿宋" w:hint="eastAsia"/>
                <w:sz w:val="30"/>
                <w:szCs w:val="30"/>
              </w:rPr>
              <w:t>在本合同履行过程中发生争议，双方应协商解决。协商不成，双方可向</w:t>
            </w:r>
            <w:r w:rsidR="00961C6E" w:rsidRPr="00961C6E">
              <w:rPr>
                <w:rFonts w:ascii="仿宋" w:hAnsi="仿宋" w:hint="eastAsia"/>
                <w:sz w:val="30"/>
                <w:szCs w:val="30"/>
              </w:rPr>
              <w:t>执行方所在地人民</w:t>
            </w:r>
            <w:r w:rsidRPr="0054267F">
              <w:rPr>
                <w:rFonts w:ascii="仿宋" w:hAnsi="仿宋" w:hint="eastAsia"/>
                <w:sz w:val="30"/>
                <w:szCs w:val="30"/>
              </w:rPr>
              <w:t>法院提起诉讼。</w:t>
            </w:r>
          </w:p>
          <w:p w:rsidR="00063079" w:rsidRDefault="00063079" w:rsidP="00063079">
            <w:pPr>
              <w:pStyle w:val="a5"/>
              <w:numPr>
                <w:ilvl w:val="0"/>
                <w:numId w:val="1"/>
              </w:numPr>
              <w:ind w:rightChars="2" w:right="4" w:firstLineChars="0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b/>
                <w:sz w:val="30"/>
                <w:szCs w:val="30"/>
              </w:rPr>
              <w:t>其它</w:t>
            </w:r>
            <w:r w:rsidR="004B2E20">
              <w:rPr>
                <w:rFonts w:ascii="仿宋" w:hAnsi="仿宋" w:hint="eastAsia"/>
                <w:b/>
                <w:sz w:val="30"/>
                <w:szCs w:val="30"/>
              </w:rPr>
              <w:t>（含以上条款未尽事宜）</w:t>
            </w:r>
          </w:p>
          <w:p w:rsidR="004B2E20" w:rsidRPr="00961C6E" w:rsidRDefault="004B2E20" w:rsidP="00961C6E">
            <w:pPr>
              <w:pStyle w:val="a5"/>
              <w:numPr>
                <w:ilvl w:val="0"/>
                <w:numId w:val="4"/>
              </w:numPr>
              <w:ind w:rightChars="2" w:right="4" w:firstLineChars="0"/>
              <w:jc w:val="left"/>
              <w:rPr>
                <w:rFonts w:ascii="仿宋" w:hAnsi="仿宋"/>
                <w:sz w:val="30"/>
                <w:szCs w:val="30"/>
              </w:rPr>
            </w:pPr>
            <w:r w:rsidRPr="00961C6E">
              <w:rPr>
                <w:rFonts w:ascii="仿宋" w:hAnsi="仿宋" w:hint="eastAsia"/>
                <w:sz w:val="30"/>
                <w:szCs w:val="30"/>
              </w:rPr>
              <w:t>本合同一式</w:t>
            </w:r>
            <w:r w:rsidR="003D7269" w:rsidRPr="00961C6E">
              <w:rPr>
                <w:rFonts w:ascii="仿宋" w:hAnsi="仿宋" w:hint="eastAsia"/>
                <w:sz w:val="30"/>
                <w:szCs w:val="30"/>
              </w:rPr>
              <w:t>四</w:t>
            </w:r>
            <w:r w:rsidRPr="00961C6E">
              <w:rPr>
                <w:rFonts w:ascii="仿宋" w:hAnsi="仿宋" w:hint="eastAsia"/>
                <w:sz w:val="30"/>
                <w:szCs w:val="30"/>
              </w:rPr>
              <w:t>份，委托方</w:t>
            </w:r>
            <w:r w:rsidR="00EF38D7" w:rsidRPr="00961C6E">
              <w:rPr>
                <w:rFonts w:ascii="仿宋" w:hAnsi="仿宋" w:hint="eastAsia"/>
                <w:sz w:val="30"/>
                <w:szCs w:val="30"/>
              </w:rPr>
              <w:t>持</w:t>
            </w:r>
            <w:r w:rsidR="00A35F29">
              <w:rPr>
                <w:rFonts w:ascii="仿宋" w:hAnsi="仿宋" w:hint="eastAsia"/>
                <w:sz w:val="30"/>
                <w:szCs w:val="30"/>
              </w:rPr>
              <w:t>二</w:t>
            </w:r>
            <w:r w:rsidR="00EF38D7" w:rsidRPr="00961C6E">
              <w:rPr>
                <w:rFonts w:ascii="仿宋" w:hAnsi="仿宋" w:hint="eastAsia"/>
                <w:sz w:val="30"/>
                <w:szCs w:val="30"/>
              </w:rPr>
              <w:t>份</w:t>
            </w:r>
            <w:r w:rsidRPr="00961C6E">
              <w:rPr>
                <w:rFonts w:ascii="仿宋" w:hAnsi="仿宋" w:hint="eastAsia"/>
                <w:sz w:val="30"/>
                <w:szCs w:val="30"/>
              </w:rPr>
              <w:t>、执行方持</w:t>
            </w:r>
            <w:r w:rsidR="00A35F29">
              <w:rPr>
                <w:rFonts w:ascii="仿宋" w:hAnsi="仿宋" w:hint="eastAsia"/>
                <w:sz w:val="30"/>
                <w:szCs w:val="30"/>
              </w:rPr>
              <w:t>二</w:t>
            </w:r>
            <w:bookmarkStart w:id="0" w:name="_GoBack"/>
            <w:bookmarkEnd w:id="0"/>
            <w:r w:rsidRPr="00961C6E">
              <w:rPr>
                <w:rFonts w:ascii="仿宋" w:hAnsi="仿宋" w:hint="eastAsia"/>
                <w:sz w:val="30"/>
                <w:szCs w:val="30"/>
              </w:rPr>
              <w:t>份。</w:t>
            </w:r>
          </w:p>
          <w:p w:rsidR="00961C6E" w:rsidRDefault="00D978A6" w:rsidP="00961C6E">
            <w:pPr>
              <w:pStyle w:val="a5"/>
              <w:numPr>
                <w:ilvl w:val="0"/>
                <w:numId w:val="4"/>
              </w:numPr>
              <w:ind w:rightChars="2" w:right="4" w:firstLineChars="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由于设备动迁、突发断电、设备故障及不可抗力导致服务延误，执行方不承担责任。</w:t>
            </w:r>
          </w:p>
          <w:p w:rsidR="004B2E20" w:rsidRPr="00961C6E" w:rsidRDefault="00961C6E" w:rsidP="00961C6E">
            <w:pPr>
              <w:pStyle w:val="a5"/>
              <w:numPr>
                <w:ilvl w:val="0"/>
                <w:numId w:val="4"/>
              </w:numPr>
              <w:ind w:rightChars="2" w:right="4" w:firstLineChars="0"/>
              <w:jc w:val="left"/>
              <w:rPr>
                <w:rFonts w:ascii="仿宋" w:hAnsi="仿宋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合同未尽事宜双方协商解决。</w:t>
            </w:r>
          </w:p>
          <w:p w:rsidR="006E3648" w:rsidRPr="004B2E20" w:rsidRDefault="004B2E20" w:rsidP="00D04723">
            <w:pPr>
              <w:ind w:rightChars="2" w:right="4" w:firstLineChars="0" w:firstLine="420"/>
              <w:jc w:val="left"/>
              <w:rPr>
                <w:rFonts w:ascii="仿宋" w:hAnsi="仿宋"/>
                <w:b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（以下为空白）</w:t>
            </w:r>
          </w:p>
        </w:tc>
      </w:tr>
    </w:tbl>
    <w:p w:rsidR="006342D3" w:rsidRDefault="006342D3">
      <w:pPr>
        <w:widowControl/>
        <w:spacing w:line="240" w:lineRule="auto"/>
        <w:ind w:firstLineChars="0" w:firstLine="0"/>
        <w:jc w:val="left"/>
        <w:rPr>
          <w:rFonts w:ascii="仿宋" w:hAnsi="仿宋"/>
          <w:sz w:val="30"/>
          <w:szCs w:val="30"/>
        </w:rPr>
      </w:pPr>
      <w:r>
        <w:rPr>
          <w:rFonts w:ascii="仿宋" w:hAnsi="仿宋"/>
          <w:sz w:val="30"/>
          <w:szCs w:val="30"/>
        </w:rPr>
        <w:lastRenderedPageBreak/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856"/>
        <w:gridCol w:w="3358"/>
        <w:gridCol w:w="1036"/>
        <w:gridCol w:w="2744"/>
      </w:tblGrid>
      <w:tr w:rsidR="00E35474" w:rsidRPr="002275E8" w:rsidTr="004D1723">
        <w:trPr>
          <w:trHeight w:val="1833"/>
        </w:trPr>
        <w:tc>
          <w:tcPr>
            <w:tcW w:w="528" w:type="dxa"/>
            <w:vMerge w:val="restart"/>
            <w:vAlign w:val="center"/>
          </w:tcPr>
          <w:p w:rsidR="00E35474" w:rsidRPr="002275E8" w:rsidRDefault="00E35474" w:rsidP="00E35474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lastRenderedPageBreak/>
              <w:t>委托方</w:t>
            </w:r>
          </w:p>
        </w:tc>
        <w:tc>
          <w:tcPr>
            <w:tcW w:w="856" w:type="dxa"/>
            <w:vAlign w:val="center"/>
          </w:tcPr>
          <w:p w:rsidR="00E35474" w:rsidRPr="002275E8" w:rsidRDefault="00E35474" w:rsidP="00E35474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单位名称</w:t>
            </w:r>
          </w:p>
        </w:tc>
        <w:tc>
          <w:tcPr>
            <w:tcW w:w="7138" w:type="dxa"/>
            <w:gridSpan w:val="3"/>
            <w:vAlign w:val="center"/>
          </w:tcPr>
          <w:p w:rsidR="00E35474" w:rsidRPr="002275E8" w:rsidRDefault="00E35474" w:rsidP="00E35474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</w:p>
          <w:p w:rsidR="00E35474" w:rsidRPr="002275E8" w:rsidRDefault="00E35474" w:rsidP="00E35474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</w:p>
          <w:p w:rsidR="00E35474" w:rsidRPr="002275E8" w:rsidRDefault="00E35474" w:rsidP="00E35474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（公章）</w:t>
            </w:r>
          </w:p>
          <w:p w:rsidR="00E35474" w:rsidRPr="002275E8" w:rsidRDefault="00E35474" w:rsidP="00E35474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年  月  日</w:t>
            </w:r>
          </w:p>
        </w:tc>
      </w:tr>
      <w:tr w:rsidR="00A1093B" w:rsidRPr="002275E8" w:rsidTr="004D1723">
        <w:trPr>
          <w:trHeight w:val="1536"/>
        </w:trPr>
        <w:tc>
          <w:tcPr>
            <w:tcW w:w="528" w:type="dxa"/>
            <w:vMerge/>
            <w:vAlign w:val="center"/>
          </w:tcPr>
          <w:p w:rsidR="00A1093B" w:rsidRPr="002275E8" w:rsidRDefault="00A1093B" w:rsidP="00E35474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</w:p>
        </w:tc>
        <w:tc>
          <w:tcPr>
            <w:tcW w:w="856" w:type="dxa"/>
            <w:vAlign w:val="center"/>
          </w:tcPr>
          <w:p w:rsidR="00A1093B" w:rsidRPr="002275E8" w:rsidRDefault="00A1093B" w:rsidP="00E35474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法定代表人</w:t>
            </w:r>
          </w:p>
        </w:tc>
        <w:tc>
          <w:tcPr>
            <w:tcW w:w="3358" w:type="dxa"/>
            <w:vAlign w:val="center"/>
          </w:tcPr>
          <w:p w:rsidR="00272A67" w:rsidRPr="002275E8" w:rsidRDefault="00272A67" w:rsidP="00272A67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</w:p>
          <w:p w:rsidR="00272A67" w:rsidRDefault="00272A67" w:rsidP="00272A67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（签章）</w:t>
            </w:r>
          </w:p>
          <w:p w:rsidR="00D22512" w:rsidRPr="002275E8" w:rsidRDefault="00272A67" w:rsidP="00272A67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>
              <w:rPr>
                <w:rFonts w:ascii="仿宋" w:hAnsi="仿宋" w:hint="eastAsia"/>
                <w:sz w:val="24"/>
                <w:szCs w:val="30"/>
              </w:rPr>
              <w:t xml:space="preserve">   </w:t>
            </w:r>
            <w:r w:rsidRPr="002275E8">
              <w:rPr>
                <w:rFonts w:ascii="仿宋" w:hAnsi="仿宋" w:hint="eastAsia"/>
                <w:sz w:val="24"/>
                <w:szCs w:val="30"/>
              </w:rPr>
              <w:t>年  月  日</w:t>
            </w:r>
          </w:p>
        </w:tc>
        <w:tc>
          <w:tcPr>
            <w:tcW w:w="1036" w:type="dxa"/>
            <w:vAlign w:val="center"/>
          </w:tcPr>
          <w:p w:rsidR="00A1093B" w:rsidRPr="002275E8" w:rsidRDefault="00A1093B" w:rsidP="00E35474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技术负责人</w:t>
            </w:r>
          </w:p>
        </w:tc>
        <w:tc>
          <w:tcPr>
            <w:tcW w:w="2744" w:type="dxa"/>
            <w:vAlign w:val="center"/>
          </w:tcPr>
          <w:p w:rsidR="00272A67" w:rsidRPr="002275E8" w:rsidRDefault="00272A67" w:rsidP="00272A67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</w:p>
          <w:p w:rsidR="00272A67" w:rsidRDefault="00272A67" w:rsidP="00272A67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（签章）</w:t>
            </w:r>
          </w:p>
          <w:p w:rsidR="00A1093B" w:rsidRPr="002275E8" w:rsidRDefault="00272A67" w:rsidP="00272A67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>
              <w:rPr>
                <w:rFonts w:ascii="仿宋" w:hAnsi="仿宋" w:hint="eastAsia"/>
                <w:sz w:val="24"/>
                <w:szCs w:val="30"/>
              </w:rPr>
              <w:t xml:space="preserve">   </w:t>
            </w:r>
            <w:r w:rsidRPr="002275E8">
              <w:rPr>
                <w:rFonts w:ascii="仿宋" w:hAnsi="仿宋" w:hint="eastAsia"/>
                <w:sz w:val="24"/>
                <w:szCs w:val="30"/>
              </w:rPr>
              <w:t>年  月  日</w:t>
            </w:r>
          </w:p>
        </w:tc>
      </w:tr>
      <w:tr w:rsidR="002A3977" w:rsidRPr="002275E8" w:rsidTr="004D1723">
        <w:trPr>
          <w:trHeight w:val="2117"/>
        </w:trPr>
        <w:tc>
          <w:tcPr>
            <w:tcW w:w="528" w:type="dxa"/>
            <w:vMerge w:val="restart"/>
            <w:vAlign w:val="center"/>
          </w:tcPr>
          <w:p w:rsidR="002A3977" w:rsidRPr="002275E8" w:rsidRDefault="002A3977" w:rsidP="00D23299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  <w:r>
              <w:rPr>
                <w:rFonts w:ascii="仿宋" w:hAnsi="仿宋" w:hint="eastAsia"/>
                <w:sz w:val="24"/>
                <w:szCs w:val="30"/>
              </w:rPr>
              <w:t>执行</w:t>
            </w:r>
            <w:r w:rsidRPr="002275E8">
              <w:rPr>
                <w:rFonts w:ascii="仿宋" w:hAnsi="仿宋" w:hint="eastAsia"/>
                <w:sz w:val="24"/>
                <w:szCs w:val="30"/>
              </w:rPr>
              <w:t>方</w:t>
            </w:r>
          </w:p>
        </w:tc>
        <w:tc>
          <w:tcPr>
            <w:tcW w:w="856" w:type="dxa"/>
            <w:vAlign w:val="center"/>
          </w:tcPr>
          <w:p w:rsidR="002A3977" w:rsidRPr="002275E8" w:rsidRDefault="002A3977" w:rsidP="00D23299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单位名称</w:t>
            </w:r>
          </w:p>
        </w:tc>
        <w:tc>
          <w:tcPr>
            <w:tcW w:w="7138" w:type="dxa"/>
            <w:gridSpan w:val="3"/>
            <w:vAlign w:val="center"/>
          </w:tcPr>
          <w:p w:rsidR="002A3977" w:rsidRDefault="002A3977" w:rsidP="00D23299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</w:p>
          <w:p w:rsidR="002A3977" w:rsidRPr="00672E97" w:rsidRDefault="002A3977" w:rsidP="00D23299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  <w:r>
              <w:rPr>
                <w:rFonts w:ascii="仿宋" w:hAnsi="仿宋" w:hint="eastAsia"/>
                <w:sz w:val="24"/>
                <w:szCs w:val="30"/>
              </w:rPr>
              <w:t>西安交通大学</w:t>
            </w:r>
          </w:p>
          <w:p w:rsidR="002A3977" w:rsidRPr="002275E8" w:rsidRDefault="002A3977" w:rsidP="00D23299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（公章）</w:t>
            </w:r>
          </w:p>
          <w:p w:rsidR="002A3977" w:rsidRPr="002275E8" w:rsidRDefault="002A3977" w:rsidP="00D23299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年  月  日</w:t>
            </w:r>
          </w:p>
        </w:tc>
      </w:tr>
      <w:tr w:rsidR="00D907B0" w:rsidRPr="002275E8" w:rsidTr="004D1723">
        <w:trPr>
          <w:trHeight w:val="1536"/>
        </w:trPr>
        <w:tc>
          <w:tcPr>
            <w:tcW w:w="528" w:type="dxa"/>
            <w:vMerge/>
            <w:vAlign w:val="center"/>
          </w:tcPr>
          <w:p w:rsidR="00D907B0" w:rsidRPr="002275E8" w:rsidRDefault="00D907B0" w:rsidP="00D23299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</w:p>
        </w:tc>
        <w:tc>
          <w:tcPr>
            <w:tcW w:w="856" w:type="dxa"/>
            <w:vAlign w:val="center"/>
          </w:tcPr>
          <w:p w:rsidR="00D907B0" w:rsidRPr="002275E8" w:rsidRDefault="00D907B0" w:rsidP="00D23299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法定代表人</w:t>
            </w:r>
          </w:p>
        </w:tc>
        <w:tc>
          <w:tcPr>
            <w:tcW w:w="3358" w:type="dxa"/>
            <w:vAlign w:val="center"/>
          </w:tcPr>
          <w:p w:rsidR="00D907B0" w:rsidRPr="002275E8" w:rsidRDefault="00D907B0" w:rsidP="00BC167D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</w:p>
          <w:p w:rsidR="00D907B0" w:rsidRDefault="00D907B0" w:rsidP="00BC167D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（签章）</w:t>
            </w:r>
          </w:p>
          <w:p w:rsidR="00D907B0" w:rsidRPr="002275E8" w:rsidRDefault="00D907B0" w:rsidP="00BC167D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>
              <w:rPr>
                <w:rFonts w:ascii="仿宋" w:hAnsi="仿宋" w:hint="eastAsia"/>
                <w:sz w:val="24"/>
                <w:szCs w:val="30"/>
              </w:rPr>
              <w:t xml:space="preserve">   </w:t>
            </w:r>
            <w:r w:rsidRPr="002275E8">
              <w:rPr>
                <w:rFonts w:ascii="仿宋" w:hAnsi="仿宋" w:hint="eastAsia"/>
                <w:sz w:val="24"/>
                <w:szCs w:val="30"/>
              </w:rPr>
              <w:t>年  月  日</w:t>
            </w:r>
          </w:p>
        </w:tc>
        <w:tc>
          <w:tcPr>
            <w:tcW w:w="1036" w:type="dxa"/>
            <w:vAlign w:val="center"/>
          </w:tcPr>
          <w:p w:rsidR="00D907B0" w:rsidRPr="002275E8" w:rsidRDefault="00D907B0" w:rsidP="00BC167D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技术负责人</w:t>
            </w:r>
          </w:p>
        </w:tc>
        <w:tc>
          <w:tcPr>
            <w:tcW w:w="2744" w:type="dxa"/>
            <w:vAlign w:val="center"/>
          </w:tcPr>
          <w:p w:rsidR="00D907B0" w:rsidRPr="002275E8" w:rsidRDefault="00D907B0" w:rsidP="00BC167D">
            <w:pPr>
              <w:ind w:firstLineChars="0" w:firstLine="0"/>
              <w:jc w:val="center"/>
              <w:rPr>
                <w:rFonts w:ascii="仿宋" w:hAnsi="仿宋"/>
                <w:sz w:val="24"/>
                <w:szCs w:val="30"/>
              </w:rPr>
            </w:pPr>
          </w:p>
          <w:p w:rsidR="00D907B0" w:rsidRDefault="00D907B0" w:rsidP="00BC167D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 w:rsidRPr="002275E8">
              <w:rPr>
                <w:rFonts w:ascii="仿宋" w:hAnsi="仿宋" w:hint="eastAsia"/>
                <w:sz w:val="24"/>
                <w:szCs w:val="30"/>
              </w:rPr>
              <w:t>（签章）</w:t>
            </w:r>
          </w:p>
          <w:p w:rsidR="00D907B0" w:rsidRPr="002275E8" w:rsidRDefault="00D907B0" w:rsidP="00BC167D">
            <w:pPr>
              <w:ind w:firstLineChars="0" w:firstLine="0"/>
              <w:jc w:val="right"/>
              <w:rPr>
                <w:rFonts w:ascii="仿宋" w:hAnsi="仿宋"/>
                <w:sz w:val="24"/>
                <w:szCs w:val="30"/>
              </w:rPr>
            </w:pPr>
            <w:r>
              <w:rPr>
                <w:rFonts w:ascii="仿宋" w:hAnsi="仿宋" w:hint="eastAsia"/>
                <w:sz w:val="24"/>
                <w:szCs w:val="30"/>
              </w:rPr>
              <w:t xml:space="preserve">   </w:t>
            </w:r>
            <w:r w:rsidRPr="002275E8">
              <w:rPr>
                <w:rFonts w:ascii="仿宋" w:hAnsi="仿宋" w:hint="eastAsia"/>
                <w:sz w:val="24"/>
                <w:szCs w:val="30"/>
              </w:rPr>
              <w:t>年  月  日</w:t>
            </w:r>
          </w:p>
        </w:tc>
      </w:tr>
    </w:tbl>
    <w:p w:rsidR="000B5425" w:rsidRDefault="000B5425">
      <w:pPr>
        <w:widowControl/>
        <w:spacing w:line="240" w:lineRule="auto"/>
        <w:ind w:firstLineChars="0" w:firstLine="0"/>
        <w:jc w:val="left"/>
        <w:rPr>
          <w:rFonts w:ascii="仿宋" w:hAnsi="仿宋"/>
          <w:sz w:val="30"/>
          <w:szCs w:val="30"/>
        </w:rPr>
      </w:pPr>
    </w:p>
    <w:p w:rsidR="009A66DA" w:rsidRDefault="000B5425">
      <w:pPr>
        <w:widowControl/>
        <w:spacing w:line="240" w:lineRule="auto"/>
        <w:ind w:firstLineChars="0" w:firstLine="0"/>
        <w:jc w:val="left"/>
        <w:rPr>
          <w:rFonts w:ascii="仿宋" w:hAnsi="仿宋"/>
          <w:b/>
          <w:sz w:val="30"/>
          <w:szCs w:val="30"/>
        </w:rPr>
      </w:pPr>
      <w:r w:rsidRPr="000B5425">
        <w:rPr>
          <w:rFonts w:ascii="仿宋" w:hAnsi="仿宋" w:hint="eastAsia"/>
          <w:b/>
          <w:sz w:val="30"/>
          <w:szCs w:val="30"/>
        </w:rPr>
        <w:t>合同附件：</w:t>
      </w:r>
    </w:p>
    <w:p w:rsidR="004D1723" w:rsidRDefault="004C4A42" w:rsidP="004C4A42">
      <w:pPr>
        <w:ind w:rightChars="2" w:right="4" w:firstLineChars="0" w:firstLine="420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《</w:t>
      </w:r>
      <w:r w:rsidR="004D1723" w:rsidRPr="004C4A42">
        <w:rPr>
          <w:rFonts w:ascii="仿宋" w:hAnsi="仿宋" w:hint="eastAsia"/>
          <w:sz w:val="30"/>
          <w:szCs w:val="30"/>
        </w:rPr>
        <w:t>委托方委托代理人</w:t>
      </w:r>
      <w:r w:rsidRPr="004C4A42">
        <w:rPr>
          <w:rFonts w:ascii="仿宋" w:hAnsi="仿宋" w:hint="eastAsia"/>
          <w:sz w:val="30"/>
          <w:szCs w:val="30"/>
        </w:rPr>
        <w:t>书面授权书</w:t>
      </w:r>
      <w:r>
        <w:rPr>
          <w:rFonts w:ascii="仿宋" w:hAnsi="仿宋" w:hint="eastAsia"/>
          <w:sz w:val="30"/>
          <w:szCs w:val="30"/>
        </w:rPr>
        <w:t>》</w:t>
      </w:r>
    </w:p>
    <w:p w:rsidR="008934C7" w:rsidRPr="004C4A42" w:rsidRDefault="008934C7" w:rsidP="004C4A42">
      <w:pPr>
        <w:ind w:rightChars="2" w:right="4" w:firstLineChars="0" w:firstLine="420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《委托方测试样品要求》</w:t>
      </w:r>
    </w:p>
    <w:sectPr w:rsidR="008934C7" w:rsidRPr="004C4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EE" w:rsidRDefault="009D03EE" w:rsidP="00CA62CF">
      <w:pPr>
        <w:spacing w:line="240" w:lineRule="auto"/>
        <w:ind w:firstLine="420"/>
      </w:pPr>
      <w:r>
        <w:separator/>
      </w:r>
    </w:p>
  </w:endnote>
  <w:endnote w:type="continuationSeparator" w:id="0">
    <w:p w:rsidR="009D03EE" w:rsidRDefault="009D03EE" w:rsidP="00CA62C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CF" w:rsidRDefault="00CA62CF" w:rsidP="00CA62CF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CF" w:rsidRDefault="00CA62CF" w:rsidP="00CA62CF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CF" w:rsidRDefault="00CA62CF" w:rsidP="00CA62C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EE" w:rsidRDefault="009D03EE" w:rsidP="00CA62CF">
      <w:pPr>
        <w:spacing w:line="240" w:lineRule="auto"/>
        <w:ind w:firstLine="420"/>
      </w:pPr>
      <w:r>
        <w:separator/>
      </w:r>
    </w:p>
  </w:footnote>
  <w:footnote w:type="continuationSeparator" w:id="0">
    <w:p w:rsidR="009D03EE" w:rsidRDefault="009D03EE" w:rsidP="00CA62C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CF" w:rsidRDefault="00CA62CF" w:rsidP="00CA62CF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CF" w:rsidRDefault="00CA62CF" w:rsidP="00CA62CF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CF" w:rsidRDefault="00CA62CF" w:rsidP="00CA62CF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61548"/>
    <w:multiLevelType w:val="hybridMultilevel"/>
    <w:tmpl w:val="3AC4EB9E"/>
    <w:lvl w:ilvl="0" w:tplc="00FC168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ED506B"/>
    <w:multiLevelType w:val="hybridMultilevel"/>
    <w:tmpl w:val="E910B786"/>
    <w:lvl w:ilvl="0" w:tplc="1C488120">
      <w:start w:val="1"/>
      <w:numFmt w:val="japaneseCounting"/>
      <w:lvlText w:val="第%1条"/>
      <w:lvlJc w:val="left"/>
      <w:pPr>
        <w:ind w:left="150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41204EA"/>
    <w:multiLevelType w:val="hybridMultilevel"/>
    <w:tmpl w:val="939C5180"/>
    <w:lvl w:ilvl="0" w:tplc="D004E52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BB8234D"/>
    <w:multiLevelType w:val="hybridMultilevel"/>
    <w:tmpl w:val="5B7AC8BA"/>
    <w:lvl w:ilvl="0" w:tplc="F04C1E4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18"/>
    <w:rsid w:val="0000680D"/>
    <w:rsid w:val="00007CB2"/>
    <w:rsid w:val="00007CBE"/>
    <w:rsid w:val="000146EE"/>
    <w:rsid w:val="00016D40"/>
    <w:rsid w:val="0002287C"/>
    <w:rsid w:val="00030A73"/>
    <w:rsid w:val="00031DE0"/>
    <w:rsid w:val="00033157"/>
    <w:rsid w:val="00063079"/>
    <w:rsid w:val="00082AFC"/>
    <w:rsid w:val="00085266"/>
    <w:rsid w:val="00091A90"/>
    <w:rsid w:val="00093584"/>
    <w:rsid w:val="000941C7"/>
    <w:rsid w:val="000959B7"/>
    <w:rsid w:val="000A049E"/>
    <w:rsid w:val="000B0878"/>
    <w:rsid w:val="000B5425"/>
    <w:rsid w:val="000C3FD3"/>
    <w:rsid w:val="000D3B0B"/>
    <w:rsid w:val="000D3B37"/>
    <w:rsid w:val="000D51A1"/>
    <w:rsid w:val="000D5275"/>
    <w:rsid w:val="000D568D"/>
    <w:rsid w:val="000E0DD7"/>
    <w:rsid w:val="000E248D"/>
    <w:rsid w:val="000E3763"/>
    <w:rsid w:val="000E554F"/>
    <w:rsid w:val="000E732A"/>
    <w:rsid w:val="000F3629"/>
    <w:rsid w:val="000F6862"/>
    <w:rsid w:val="00102498"/>
    <w:rsid w:val="00102F54"/>
    <w:rsid w:val="00134928"/>
    <w:rsid w:val="00136047"/>
    <w:rsid w:val="00137EA4"/>
    <w:rsid w:val="00144DF4"/>
    <w:rsid w:val="001466BB"/>
    <w:rsid w:val="00147942"/>
    <w:rsid w:val="001545B5"/>
    <w:rsid w:val="00157EF7"/>
    <w:rsid w:val="001714E6"/>
    <w:rsid w:val="00172678"/>
    <w:rsid w:val="001742AE"/>
    <w:rsid w:val="0017743E"/>
    <w:rsid w:val="001860D8"/>
    <w:rsid w:val="00186204"/>
    <w:rsid w:val="001863C9"/>
    <w:rsid w:val="00191338"/>
    <w:rsid w:val="00192973"/>
    <w:rsid w:val="00196F53"/>
    <w:rsid w:val="001A5BBA"/>
    <w:rsid w:val="001A7B60"/>
    <w:rsid w:val="001B01C8"/>
    <w:rsid w:val="001B4A7F"/>
    <w:rsid w:val="001F258D"/>
    <w:rsid w:val="001F4445"/>
    <w:rsid w:val="001F4716"/>
    <w:rsid w:val="0020187A"/>
    <w:rsid w:val="00205AA1"/>
    <w:rsid w:val="00211E1A"/>
    <w:rsid w:val="002131B5"/>
    <w:rsid w:val="00214120"/>
    <w:rsid w:val="0022525B"/>
    <w:rsid w:val="002275E8"/>
    <w:rsid w:val="00262F6D"/>
    <w:rsid w:val="0027148B"/>
    <w:rsid w:val="00272A67"/>
    <w:rsid w:val="00273EA3"/>
    <w:rsid w:val="0028217C"/>
    <w:rsid w:val="0028252F"/>
    <w:rsid w:val="002855A8"/>
    <w:rsid w:val="00293454"/>
    <w:rsid w:val="002956B2"/>
    <w:rsid w:val="002A1AA3"/>
    <w:rsid w:val="002A3977"/>
    <w:rsid w:val="002B3E50"/>
    <w:rsid w:val="002D513A"/>
    <w:rsid w:val="00303639"/>
    <w:rsid w:val="00306079"/>
    <w:rsid w:val="00317F47"/>
    <w:rsid w:val="00327AB4"/>
    <w:rsid w:val="00333467"/>
    <w:rsid w:val="00337050"/>
    <w:rsid w:val="00344DA8"/>
    <w:rsid w:val="003467F1"/>
    <w:rsid w:val="003558FE"/>
    <w:rsid w:val="00366B3A"/>
    <w:rsid w:val="00371398"/>
    <w:rsid w:val="003725DB"/>
    <w:rsid w:val="00374096"/>
    <w:rsid w:val="00380FBD"/>
    <w:rsid w:val="003903A6"/>
    <w:rsid w:val="003A77A6"/>
    <w:rsid w:val="003B5F11"/>
    <w:rsid w:val="003C3013"/>
    <w:rsid w:val="003D6DF7"/>
    <w:rsid w:val="003D7269"/>
    <w:rsid w:val="003E1CB3"/>
    <w:rsid w:val="003E40EB"/>
    <w:rsid w:val="003E74C2"/>
    <w:rsid w:val="003F1D8C"/>
    <w:rsid w:val="00403C57"/>
    <w:rsid w:val="00410A2E"/>
    <w:rsid w:val="00413D2F"/>
    <w:rsid w:val="00417EF2"/>
    <w:rsid w:val="00423F5A"/>
    <w:rsid w:val="00432F1A"/>
    <w:rsid w:val="0043557A"/>
    <w:rsid w:val="00443F1E"/>
    <w:rsid w:val="00451692"/>
    <w:rsid w:val="004519EB"/>
    <w:rsid w:val="004528DA"/>
    <w:rsid w:val="00454532"/>
    <w:rsid w:val="004633D3"/>
    <w:rsid w:val="0046457E"/>
    <w:rsid w:val="00475EAE"/>
    <w:rsid w:val="00476599"/>
    <w:rsid w:val="004800E2"/>
    <w:rsid w:val="0048121E"/>
    <w:rsid w:val="00481CD6"/>
    <w:rsid w:val="004928C3"/>
    <w:rsid w:val="00494292"/>
    <w:rsid w:val="004B1EE7"/>
    <w:rsid w:val="004B2E20"/>
    <w:rsid w:val="004C1DF2"/>
    <w:rsid w:val="004C232D"/>
    <w:rsid w:val="004C4A42"/>
    <w:rsid w:val="004C6219"/>
    <w:rsid w:val="004C6397"/>
    <w:rsid w:val="004D1723"/>
    <w:rsid w:val="004D1F55"/>
    <w:rsid w:val="004D58E6"/>
    <w:rsid w:val="004D6460"/>
    <w:rsid w:val="004E7250"/>
    <w:rsid w:val="004F1A5A"/>
    <w:rsid w:val="004F28E9"/>
    <w:rsid w:val="00500A7F"/>
    <w:rsid w:val="00501B1B"/>
    <w:rsid w:val="005179CF"/>
    <w:rsid w:val="00517CBF"/>
    <w:rsid w:val="00517FA6"/>
    <w:rsid w:val="00523632"/>
    <w:rsid w:val="00527A0D"/>
    <w:rsid w:val="00531E99"/>
    <w:rsid w:val="00533B43"/>
    <w:rsid w:val="005415F8"/>
    <w:rsid w:val="0054267F"/>
    <w:rsid w:val="00543176"/>
    <w:rsid w:val="00543BA9"/>
    <w:rsid w:val="005453B2"/>
    <w:rsid w:val="0054622F"/>
    <w:rsid w:val="00551A3E"/>
    <w:rsid w:val="005625E9"/>
    <w:rsid w:val="00570BA9"/>
    <w:rsid w:val="00577A1D"/>
    <w:rsid w:val="005836AB"/>
    <w:rsid w:val="00586F39"/>
    <w:rsid w:val="00591C0D"/>
    <w:rsid w:val="005923FB"/>
    <w:rsid w:val="005A7752"/>
    <w:rsid w:val="005C32BC"/>
    <w:rsid w:val="005C51C8"/>
    <w:rsid w:val="005D0DD8"/>
    <w:rsid w:val="005D2F0E"/>
    <w:rsid w:val="005E0D26"/>
    <w:rsid w:val="005E1158"/>
    <w:rsid w:val="005F0005"/>
    <w:rsid w:val="005F2538"/>
    <w:rsid w:val="005F2822"/>
    <w:rsid w:val="005F495C"/>
    <w:rsid w:val="00602B49"/>
    <w:rsid w:val="00620F88"/>
    <w:rsid w:val="006342D3"/>
    <w:rsid w:val="00636DEA"/>
    <w:rsid w:val="0063735F"/>
    <w:rsid w:val="00644DF5"/>
    <w:rsid w:val="00644F1F"/>
    <w:rsid w:val="0066495A"/>
    <w:rsid w:val="00665CDB"/>
    <w:rsid w:val="0066601A"/>
    <w:rsid w:val="00667000"/>
    <w:rsid w:val="00671BE2"/>
    <w:rsid w:val="00672E97"/>
    <w:rsid w:val="00673350"/>
    <w:rsid w:val="00675EAD"/>
    <w:rsid w:val="00685361"/>
    <w:rsid w:val="0069428A"/>
    <w:rsid w:val="006A294A"/>
    <w:rsid w:val="006A346D"/>
    <w:rsid w:val="006D2CF2"/>
    <w:rsid w:val="006D4FE4"/>
    <w:rsid w:val="006E291C"/>
    <w:rsid w:val="006E3648"/>
    <w:rsid w:val="006E71E6"/>
    <w:rsid w:val="006F1CA1"/>
    <w:rsid w:val="007030EC"/>
    <w:rsid w:val="00704CFD"/>
    <w:rsid w:val="00704ED7"/>
    <w:rsid w:val="00710FCA"/>
    <w:rsid w:val="0071782C"/>
    <w:rsid w:val="007277CD"/>
    <w:rsid w:val="00732617"/>
    <w:rsid w:val="00733C19"/>
    <w:rsid w:val="00745081"/>
    <w:rsid w:val="007510BA"/>
    <w:rsid w:val="00764172"/>
    <w:rsid w:val="0077094E"/>
    <w:rsid w:val="0077714F"/>
    <w:rsid w:val="00777A5C"/>
    <w:rsid w:val="00781DB1"/>
    <w:rsid w:val="00782703"/>
    <w:rsid w:val="0078273C"/>
    <w:rsid w:val="00787640"/>
    <w:rsid w:val="00790885"/>
    <w:rsid w:val="00792CF9"/>
    <w:rsid w:val="0079752D"/>
    <w:rsid w:val="007A13B3"/>
    <w:rsid w:val="007A3402"/>
    <w:rsid w:val="007A6EBB"/>
    <w:rsid w:val="007B415B"/>
    <w:rsid w:val="007C30BC"/>
    <w:rsid w:val="007D2A57"/>
    <w:rsid w:val="007D3718"/>
    <w:rsid w:val="007E0F96"/>
    <w:rsid w:val="007E5537"/>
    <w:rsid w:val="007F6761"/>
    <w:rsid w:val="007F69A8"/>
    <w:rsid w:val="00805429"/>
    <w:rsid w:val="008069E7"/>
    <w:rsid w:val="00814E2A"/>
    <w:rsid w:val="00817CBD"/>
    <w:rsid w:val="008208D1"/>
    <w:rsid w:val="008217BA"/>
    <w:rsid w:val="0082257C"/>
    <w:rsid w:val="00826413"/>
    <w:rsid w:val="00826C99"/>
    <w:rsid w:val="00831EDA"/>
    <w:rsid w:val="0083237E"/>
    <w:rsid w:val="0083535C"/>
    <w:rsid w:val="0084265E"/>
    <w:rsid w:val="0084270D"/>
    <w:rsid w:val="00844C76"/>
    <w:rsid w:val="00855A77"/>
    <w:rsid w:val="0086033D"/>
    <w:rsid w:val="00860FF9"/>
    <w:rsid w:val="0086126B"/>
    <w:rsid w:val="00861CA1"/>
    <w:rsid w:val="008639D4"/>
    <w:rsid w:val="00863CD1"/>
    <w:rsid w:val="00875299"/>
    <w:rsid w:val="00877ADD"/>
    <w:rsid w:val="0088323E"/>
    <w:rsid w:val="008849BC"/>
    <w:rsid w:val="0088516D"/>
    <w:rsid w:val="008857EA"/>
    <w:rsid w:val="00890148"/>
    <w:rsid w:val="00892B1A"/>
    <w:rsid w:val="008934C7"/>
    <w:rsid w:val="00894237"/>
    <w:rsid w:val="008942E6"/>
    <w:rsid w:val="008968FD"/>
    <w:rsid w:val="008A417E"/>
    <w:rsid w:val="008A643F"/>
    <w:rsid w:val="008C03D0"/>
    <w:rsid w:val="008C3C08"/>
    <w:rsid w:val="008D025F"/>
    <w:rsid w:val="008D420C"/>
    <w:rsid w:val="008E08FF"/>
    <w:rsid w:val="008E49FD"/>
    <w:rsid w:val="008F6E4D"/>
    <w:rsid w:val="008F7FCF"/>
    <w:rsid w:val="009029A7"/>
    <w:rsid w:val="009032A1"/>
    <w:rsid w:val="00903518"/>
    <w:rsid w:val="00904E03"/>
    <w:rsid w:val="00914C04"/>
    <w:rsid w:val="00915CAC"/>
    <w:rsid w:val="00915D4A"/>
    <w:rsid w:val="009165AD"/>
    <w:rsid w:val="00916FE1"/>
    <w:rsid w:val="009179A1"/>
    <w:rsid w:val="00924299"/>
    <w:rsid w:val="0092536B"/>
    <w:rsid w:val="00925AD3"/>
    <w:rsid w:val="00926EBB"/>
    <w:rsid w:val="009276F8"/>
    <w:rsid w:val="00933BFE"/>
    <w:rsid w:val="00942413"/>
    <w:rsid w:val="009578F6"/>
    <w:rsid w:val="00961BAB"/>
    <w:rsid w:val="00961C6E"/>
    <w:rsid w:val="009667A8"/>
    <w:rsid w:val="0097555D"/>
    <w:rsid w:val="00990A00"/>
    <w:rsid w:val="00992DD3"/>
    <w:rsid w:val="00994723"/>
    <w:rsid w:val="009A3C1D"/>
    <w:rsid w:val="009A66DA"/>
    <w:rsid w:val="009B4BD0"/>
    <w:rsid w:val="009B639E"/>
    <w:rsid w:val="009D03EE"/>
    <w:rsid w:val="009F30E0"/>
    <w:rsid w:val="00A01A37"/>
    <w:rsid w:val="00A06B1E"/>
    <w:rsid w:val="00A07C1B"/>
    <w:rsid w:val="00A1093B"/>
    <w:rsid w:val="00A149F8"/>
    <w:rsid w:val="00A26841"/>
    <w:rsid w:val="00A322D9"/>
    <w:rsid w:val="00A35F29"/>
    <w:rsid w:val="00A42952"/>
    <w:rsid w:val="00A44EB4"/>
    <w:rsid w:val="00A47D14"/>
    <w:rsid w:val="00A50F61"/>
    <w:rsid w:val="00A52712"/>
    <w:rsid w:val="00A568DD"/>
    <w:rsid w:val="00A6148B"/>
    <w:rsid w:val="00A64169"/>
    <w:rsid w:val="00A67492"/>
    <w:rsid w:val="00A817D8"/>
    <w:rsid w:val="00A87C47"/>
    <w:rsid w:val="00A93F27"/>
    <w:rsid w:val="00AB36A2"/>
    <w:rsid w:val="00AB474F"/>
    <w:rsid w:val="00AB5FB9"/>
    <w:rsid w:val="00AC657A"/>
    <w:rsid w:val="00AE61AA"/>
    <w:rsid w:val="00AE638D"/>
    <w:rsid w:val="00AF20A3"/>
    <w:rsid w:val="00AF314D"/>
    <w:rsid w:val="00B004FF"/>
    <w:rsid w:val="00B0184C"/>
    <w:rsid w:val="00B04B25"/>
    <w:rsid w:val="00B2383C"/>
    <w:rsid w:val="00B24721"/>
    <w:rsid w:val="00B25165"/>
    <w:rsid w:val="00B37202"/>
    <w:rsid w:val="00B37B58"/>
    <w:rsid w:val="00B42F2B"/>
    <w:rsid w:val="00B47796"/>
    <w:rsid w:val="00B51DD0"/>
    <w:rsid w:val="00B57561"/>
    <w:rsid w:val="00B66925"/>
    <w:rsid w:val="00B769D7"/>
    <w:rsid w:val="00B77441"/>
    <w:rsid w:val="00B77799"/>
    <w:rsid w:val="00B84C2B"/>
    <w:rsid w:val="00BA212E"/>
    <w:rsid w:val="00BA4FB2"/>
    <w:rsid w:val="00BC0974"/>
    <w:rsid w:val="00BC6B87"/>
    <w:rsid w:val="00BC71DF"/>
    <w:rsid w:val="00BD38CD"/>
    <w:rsid w:val="00BD64B8"/>
    <w:rsid w:val="00BE0B9C"/>
    <w:rsid w:val="00BE1A72"/>
    <w:rsid w:val="00BE7C29"/>
    <w:rsid w:val="00BF146A"/>
    <w:rsid w:val="00BF4547"/>
    <w:rsid w:val="00BF4B15"/>
    <w:rsid w:val="00BF7EF4"/>
    <w:rsid w:val="00C05513"/>
    <w:rsid w:val="00C36791"/>
    <w:rsid w:val="00C57CB6"/>
    <w:rsid w:val="00C62537"/>
    <w:rsid w:val="00C77703"/>
    <w:rsid w:val="00C94050"/>
    <w:rsid w:val="00C95600"/>
    <w:rsid w:val="00C96C92"/>
    <w:rsid w:val="00CA0B28"/>
    <w:rsid w:val="00CA1BA6"/>
    <w:rsid w:val="00CA4302"/>
    <w:rsid w:val="00CA62CF"/>
    <w:rsid w:val="00CC0AFF"/>
    <w:rsid w:val="00CC1E5C"/>
    <w:rsid w:val="00CC22D9"/>
    <w:rsid w:val="00CC27F8"/>
    <w:rsid w:val="00CD472D"/>
    <w:rsid w:val="00CF0288"/>
    <w:rsid w:val="00D04723"/>
    <w:rsid w:val="00D07C47"/>
    <w:rsid w:val="00D13EE7"/>
    <w:rsid w:val="00D14FF0"/>
    <w:rsid w:val="00D156D6"/>
    <w:rsid w:val="00D22512"/>
    <w:rsid w:val="00D34C30"/>
    <w:rsid w:val="00D353D6"/>
    <w:rsid w:val="00D374D6"/>
    <w:rsid w:val="00D37F1A"/>
    <w:rsid w:val="00D54F8B"/>
    <w:rsid w:val="00D55369"/>
    <w:rsid w:val="00D6075B"/>
    <w:rsid w:val="00D62C47"/>
    <w:rsid w:val="00D62EFF"/>
    <w:rsid w:val="00D6562C"/>
    <w:rsid w:val="00D65EBA"/>
    <w:rsid w:val="00D7078E"/>
    <w:rsid w:val="00D83F99"/>
    <w:rsid w:val="00D87DC6"/>
    <w:rsid w:val="00D907B0"/>
    <w:rsid w:val="00D917AC"/>
    <w:rsid w:val="00D9226A"/>
    <w:rsid w:val="00D94A13"/>
    <w:rsid w:val="00D978A6"/>
    <w:rsid w:val="00DA77FB"/>
    <w:rsid w:val="00DB2432"/>
    <w:rsid w:val="00DC2244"/>
    <w:rsid w:val="00DD0796"/>
    <w:rsid w:val="00DD471E"/>
    <w:rsid w:val="00DE3B6B"/>
    <w:rsid w:val="00DF45BE"/>
    <w:rsid w:val="00DF5304"/>
    <w:rsid w:val="00E16C7B"/>
    <w:rsid w:val="00E21738"/>
    <w:rsid w:val="00E2453C"/>
    <w:rsid w:val="00E268E7"/>
    <w:rsid w:val="00E35474"/>
    <w:rsid w:val="00E35B30"/>
    <w:rsid w:val="00E35CA6"/>
    <w:rsid w:val="00E4222E"/>
    <w:rsid w:val="00E60B15"/>
    <w:rsid w:val="00E63822"/>
    <w:rsid w:val="00E6450B"/>
    <w:rsid w:val="00E706A5"/>
    <w:rsid w:val="00E7378C"/>
    <w:rsid w:val="00E73C0C"/>
    <w:rsid w:val="00E77B89"/>
    <w:rsid w:val="00E968BE"/>
    <w:rsid w:val="00E97E99"/>
    <w:rsid w:val="00EB18AD"/>
    <w:rsid w:val="00EB3919"/>
    <w:rsid w:val="00EC268B"/>
    <w:rsid w:val="00EC4919"/>
    <w:rsid w:val="00ED0794"/>
    <w:rsid w:val="00ED2D54"/>
    <w:rsid w:val="00EF38D7"/>
    <w:rsid w:val="00EF3A38"/>
    <w:rsid w:val="00F07DEB"/>
    <w:rsid w:val="00F20C6B"/>
    <w:rsid w:val="00F22734"/>
    <w:rsid w:val="00F228D3"/>
    <w:rsid w:val="00F23CC1"/>
    <w:rsid w:val="00F32436"/>
    <w:rsid w:val="00F346B3"/>
    <w:rsid w:val="00F35D5B"/>
    <w:rsid w:val="00F41BD1"/>
    <w:rsid w:val="00F5220B"/>
    <w:rsid w:val="00F62AC1"/>
    <w:rsid w:val="00F62E53"/>
    <w:rsid w:val="00F659DC"/>
    <w:rsid w:val="00F81E62"/>
    <w:rsid w:val="00FB255A"/>
    <w:rsid w:val="00FB3E03"/>
    <w:rsid w:val="00FB4E7D"/>
    <w:rsid w:val="00FC429B"/>
    <w:rsid w:val="00FC5B59"/>
    <w:rsid w:val="00FC694D"/>
    <w:rsid w:val="00FD5AC3"/>
    <w:rsid w:val="00FE2275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65"/>
    <w:pPr>
      <w:widowControl w:val="0"/>
      <w:spacing w:line="360" w:lineRule="auto"/>
      <w:ind w:firstLineChars="200" w:firstLine="200"/>
      <w:jc w:val="both"/>
    </w:pPr>
    <w:rPr>
      <w:rFonts w:ascii="Times New Roman" w:eastAsia="仿宋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B25165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903A6"/>
    <w:pPr>
      <w:spacing w:before="240" w:after="6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903A6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25165"/>
    <w:rPr>
      <w:rFonts w:ascii="Times New Roman" w:eastAsia="黑体" w:hAnsi="Times New Roman" w:cs="Times New Roman"/>
      <w:bCs/>
      <w:kern w:val="44"/>
      <w:sz w:val="36"/>
      <w:szCs w:val="44"/>
    </w:rPr>
  </w:style>
  <w:style w:type="table" w:styleId="a4">
    <w:name w:val="Table Grid"/>
    <w:basedOn w:val="a1"/>
    <w:uiPriority w:val="59"/>
    <w:rsid w:val="00E60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3079"/>
    <w:pPr>
      <w:ind w:firstLine="420"/>
    </w:pPr>
  </w:style>
  <w:style w:type="paragraph" w:styleId="a6">
    <w:name w:val="header"/>
    <w:basedOn w:val="a"/>
    <w:link w:val="Char0"/>
    <w:uiPriority w:val="99"/>
    <w:unhideWhenUsed/>
    <w:rsid w:val="00CA6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A62CF"/>
    <w:rPr>
      <w:rFonts w:ascii="Times New Roman" w:eastAsia="仿宋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A62C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A62CF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65"/>
    <w:pPr>
      <w:widowControl w:val="0"/>
      <w:spacing w:line="360" w:lineRule="auto"/>
      <w:ind w:firstLineChars="200" w:firstLine="200"/>
      <w:jc w:val="both"/>
    </w:pPr>
    <w:rPr>
      <w:rFonts w:ascii="Times New Roman" w:eastAsia="仿宋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B25165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903A6"/>
    <w:pPr>
      <w:spacing w:before="240" w:after="6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903A6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25165"/>
    <w:rPr>
      <w:rFonts w:ascii="Times New Roman" w:eastAsia="黑体" w:hAnsi="Times New Roman" w:cs="Times New Roman"/>
      <w:bCs/>
      <w:kern w:val="44"/>
      <w:sz w:val="36"/>
      <w:szCs w:val="44"/>
    </w:rPr>
  </w:style>
  <w:style w:type="table" w:styleId="a4">
    <w:name w:val="Table Grid"/>
    <w:basedOn w:val="a1"/>
    <w:uiPriority w:val="59"/>
    <w:rsid w:val="00E60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3079"/>
    <w:pPr>
      <w:ind w:firstLine="420"/>
    </w:pPr>
  </w:style>
  <w:style w:type="paragraph" w:styleId="a6">
    <w:name w:val="header"/>
    <w:basedOn w:val="a"/>
    <w:link w:val="Char0"/>
    <w:uiPriority w:val="99"/>
    <w:unhideWhenUsed/>
    <w:rsid w:val="00CA6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A62CF"/>
    <w:rPr>
      <w:rFonts w:ascii="Times New Roman" w:eastAsia="仿宋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A62C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A62CF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387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孙宇</dc:creator>
  <cp:lastModifiedBy>孙宇</cp:lastModifiedBy>
  <cp:revision>257</cp:revision>
  <dcterms:created xsi:type="dcterms:W3CDTF">2014-05-06T07:09:00Z</dcterms:created>
  <dcterms:modified xsi:type="dcterms:W3CDTF">2014-05-22T03:22:00Z</dcterms:modified>
</cp:coreProperties>
</file>